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B481" w14:textId="6115C85F" w:rsidR="009E7223" w:rsidRPr="00F47644" w:rsidRDefault="009E7223" w:rsidP="009E7223">
      <w:pPr>
        <w:jc w:val="both"/>
        <w:rPr>
          <w:b/>
          <w:bCs/>
          <w:sz w:val="28"/>
          <w:szCs w:val="28"/>
        </w:rPr>
      </w:pPr>
      <w:r w:rsidRPr="00F47644">
        <w:rPr>
          <w:b/>
          <w:bCs/>
          <w:sz w:val="28"/>
          <w:szCs w:val="28"/>
        </w:rPr>
        <w:t>DRM Exchange</w:t>
      </w:r>
      <w:r w:rsidR="00F47644">
        <w:rPr>
          <w:b/>
          <w:bCs/>
          <w:sz w:val="28"/>
          <w:szCs w:val="28"/>
        </w:rPr>
        <w:t xml:space="preserve"> Number </w:t>
      </w:r>
      <w:r w:rsidR="004957A3">
        <w:rPr>
          <w:b/>
          <w:bCs/>
          <w:sz w:val="28"/>
          <w:szCs w:val="28"/>
        </w:rPr>
        <w:t>3</w:t>
      </w:r>
    </w:p>
    <w:p w14:paraId="1851AD4F" w14:textId="2033E460" w:rsidR="00D20D64" w:rsidRDefault="005C5E9C" w:rsidP="00D20D64">
      <w:bookmarkStart w:id="0" w:name="_Hlk103586746"/>
      <w:r>
        <w:rPr>
          <w:b/>
          <w:bCs/>
          <w:sz w:val="28"/>
          <w:szCs w:val="28"/>
        </w:rPr>
        <w:t>LaKeisha’s Journey to Independence</w:t>
      </w:r>
      <w:r w:rsidR="00D20D64">
        <w:rPr>
          <w:sz w:val="28"/>
          <w:szCs w:val="28"/>
        </w:rPr>
        <w:br/>
      </w:r>
      <w:r w:rsidR="00C33741">
        <w:rPr>
          <w:i/>
          <w:iCs/>
          <w:sz w:val="28"/>
          <w:szCs w:val="28"/>
        </w:rPr>
        <w:t xml:space="preserve">The Impact </w:t>
      </w:r>
      <w:r w:rsidR="0058781C">
        <w:rPr>
          <w:i/>
          <w:iCs/>
          <w:sz w:val="28"/>
          <w:szCs w:val="28"/>
        </w:rPr>
        <w:t xml:space="preserve">of </w:t>
      </w:r>
      <w:r w:rsidR="001C6BA0">
        <w:rPr>
          <w:i/>
          <w:iCs/>
          <w:sz w:val="28"/>
          <w:szCs w:val="28"/>
        </w:rPr>
        <w:t xml:space="preserve">Assistive Technology </w:t>
      </w:r>
      <w:r w:rsidR="00D20D64">
        <w:br/>
      </w:r>
      <w:bookmarkEnd w:id="0"/>
      <w:r w:rsidR="00D20D64">
        <w:br/>
      </w:r>
      <w:r w:rsidR="001C6BA0">
        <w:rPr>
          <w:noProof/>
        </w:rPr>
        <w:drawing>
          <wp:inline distT="0" distB="0" distL="0" distR="0" wp14:anchorId="3C5D2A15" wp14:editId="78F18FAA">
            <wp:extent cx="1450181" cy="1933574"/>
            <wp:effectExtent l="0" t="0" r="0" b="0"/>
            <wp:docPr id="2"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763" cy="1949016"/>
                    </a:xfrm>
                    <a:prstGeom prst="rect">
                      <a:avLst/>
                    </a:prstGeom>
                  </pic:spPr>
                </pic:pic>
              </a:graphicData>
            </a:graphic>
          </wp:inline>
        </w:drawing>
      </w:r>
      <w:r w:rsidR="00D20D64">
        <w:br/>
      </w:r>
      <w:r w:rsidR="001C6BA0">
        <w:t xml:space="preserve">LaKeisha </w:t>
      </w:r>
      <w:proofErr w:type="spellStart"/>
      <w:r w:rsidR="001C6BA0">
        <w:t>Cammon</w:t>
      </w:r>
      <w:proofErr w:type="spellEnd"/>
    </w:p>
    <w:p w14:paraId="37E00FD4" w14:textId="77777777" w:rsidR="00E404A2" w:rsidRDefault="00E404A2" w:rsidP="00CF3A04">
      <w:pPr>
        <w:spacing w:before="100" w:beforeAutospacing="1" w:after="100" w:afterAutospacing="1" w:line="240" w:lineRule="auto"/>
      </w:pPr>
      <w:bookmarkStart w:id="1" w:name="_Hlk103586694"/>
      <w:r>
        <w:t xml:space="preserve">For many, Assistive Technology (AT) plays a vital role in their life. Recently, Disability Rights Michigan (DRM) visited LaKeisha </w:t>
      </w:r>
      <w:proofErr w:type="spellStart"/>
      <w:r>
        <w:t>Cammon</w:t>
      </w:r>
      <w:proofErr w:type="spellEnd"/>
      <w:r>
        <w:t xml:space="preserve">, a former client, at her home. DRM was able to successfully advocate for LaKeisha so she could obtain the AT and in-home supports necessary to leave a nursing home and once again live independently in the community. </w:t>
      </w:r>
    </w:p>
    <w:p w14:paraId="0A3A437F" w14:textId="68B9B84B" w:rsidR="007D4E31" w:rsidRDefault="00E3740A" w:rsidP="00CF3A04">
      <w:pPr>
        <w:spacing w:before="100" w:beforeAutospacing="1" w:after="100" w:afterAutospacing="1" w:line="240" w:lineRule="auto"/>
      </w:pPr>
      <w:r w:rsidRPr="00E3740A">
        <w:rPr>
          <w:b/>
          <w:bCs/>
        </w:rPr>
        <w:t xml:space="preserve">You first got in touch with Disability Rights Michigan for assistance getting a speech generating device and power wheelchair. How do those devices assist you in day-to-day life? </w:t>
      </w:r>
      <w:r w:rsidR="00CF3A04">
        <w:rPr>
          <w:b/>
          <w:bCs/>
        </w:rPr>
        <w:br/>
      </w:r>
      <w:r w:rsidR="00052BD2">
        <w:t>My speech-</w:t>
      </w:r>
      <w:r w:rsidR="00DB07F3">
        <w:t>generating</w:t>
      </w:r>
      <w:r w:rsidR="00052BD2">
        <w:t xml:space="preserve"> </w:t>
      </w:r>
      <w:r w:rsidR="00DB07F3">
        <w:t>device</w:t>
      </w:r>
      <w:r w:rsidR="00052BD2">
        <w:t xml:space="preserve"> (SGD) is my lifeline to the world. </w:t>
      </w:r>
      <w:r w:rsidR="00C33741">
        <w:t xml:space="preserve">I </w:t>
      </w:r>
      <w:r w:rsidR="00C9028F">
        <w:t xml:space="preserve">use </w:t>
      </w:r>
      <w:r w:rsidR="00052BD2">
        <w:t xml:space="preserve">it for much more than </w:t>
      </w:r>
      <w:r w:rsidR="00DB07F3">
        <w:t xml:space="preserve">vocally communicating </w:t>
      </w:r>
      <w:r w:rsidR="00052BD2">
        <w:t xml:space="preserve">with the </w:t>
      </w:r>
      <w:r w:rsidR="00DB07F3">
        <w:t>people</w:t>
      </w:r>
      <w:r w:rsidR="00052BD2">
        <w:t xml:space="preserve"> around me. I use it for texting and emails. </w:t>
      </w:r>
      <w:r w:rsidR="00FE4D99">
        <w:t>I even have a smart light</w:t>
      </w:r>
      <w:r w:rsidR="00717AAE">
        <w:t xml:space="preserve">, I </w:t>
      </w:r>
      <w:r w:rsidR="00FE4D99">
        <w:t>turn on and off</w:t>
      </w:r>
      <w:r w:rsidR="00717AAE">
        <w:t xml:space="preserve">, </w:t>
      </w:r>
      <w:r w:rsidR="00FE4D99">
        <w:t xml:space="preserve">by </w:t>
      </w:r>
      <w:r w:rsidR="00717AAE">
        <w:t xml:space="preserve">communicating to my </w:t>
      </w:r>
      <w:r w:rsidR="00717AAE" w:rsidRPr="00E404A2">
        <w:rPr>
          <w:caps/>
        </w:rPr>
        <w:t>ALEX</w:t>
      </w:r>
      <w:r w:rsidR="00E404A2">
        <w:rPr>
          <w:caps/>
        </w:rPr>
        <w:t>A</w:t>
      </w:r>
      <w:r w:rsidR="00717AAE">
        <w:t xml:space="preserve"> device through my SGD. </w:t>
      </w:r>
      <w:r w:rsidR="00DB07F3">
        <w:t xml:space="preserve">My goal is to get more smart </w:t>
      </w:r>
      <w:r w:rsidR="007D4E31">
        <w:t xml:space="preserve">products, </w:t>
      </w:r>
      <w:r w:rsidR="00C33741">
        <w:t>I</w:t>
      </w:r>
      <w:r w:rsidR="004E7AF4">
        <w:t xml:space="preserve"> can </w:t>
      </w:r>
      <w:r w:rsidR="00DB07F3">
        <w:t>control myself</w:t>
      </w:r>
      <w:r w:rsidR="007D4E31">
        <w:t xml:space="preserve">, </w:t>
      </w:r>
      <w:r w:rsidR="004E7AF4">
        <w:t xml:space="preserve">to </w:t>
      </w:r>
      <w:r w:rsidR="00DB07F3">
        <w:t xml:space="preserve">increase my </w:t>
      </w:r>
      <w:r w:rsidR="007D4E31">
        <w:t xml:space="preserve">independence </w:t>
      </w:r>
      <w:r w:rsidR="00DB07F3">
        <w:t xml:space="preserve">as much as possible. </w:t>
      </w:r>
      <w:r w:rsidR="00D20D64" w:rsidRPr="00F47644">
        <w:t xml:space="preserve">  </w:t>
      </w:r>
      <w:r w:rsidR="007D4E31">
        <w:t> </w:t>
      </w:r>
    </w:p>
    <w:p w14:paraId="62B44558" w14:textId="140AFE0A" w:rsidR="00CF3A04" w:rsidRDefault="007D4E31" w:rsidP="007D4E31">
      <w:pPr>
        <w:spacing w:before="100" w:beforeAutospacing="1" w:after="100" w:afterAutospacing="1" w:line="240" w:lineRule="auto"/>
      </w:pPr>
      <w:r w:rsidRPr="007D4E31">
        <w:rPr>
          <w:b/>
          <w:bCs/>
        </w:rPr>
        <w:t xml:space="preserve">Why </w:t>
      </w:r>
      <w:r w:rsidR="00C33741">
        <w:rPr>
          <w:b/>
          <w:bCs/>
        </w:rPr>
        <w:t xml:space="preserve">is living </w:t>
      </w:r>
      <w:r w:rsidRPr="007D4E31">
        <w:rPr>
          <w:b/>
          <w:bCs/>
        </w:rPr>
        <w:t>independently</w:t>
      </w:r>
      <w:r w:rsidR="00C33741">
        <w:rPr>
          <w:b/>
          <w:bCs/>
        </w:rPr>
        <w:t xml:space="preserve"> important to you</w:t>
      </w:r>
      <w:r w:rsidRPr="007D4E31">
        <w:rPr>
          <w:b/>
          <w:bCs/>
        </w:rPr>
        <w:t xml:space="preserve">? </w:t>
      </w:r>
      <w:r w:rsidR="00CF3A04">
        <w:rPr>
          <w:b/>
          <w:bCs/>
        </w:rPr>
        <w:br/>
      </w:r>
      <w:r w:rsidR="00CF3A04">
        <w:t xml:space="preserve">Living </w:t>
      </w:r>
      <w:r w:rsidR="004E7AF4">
        <w:t>independently</w:t>
      </w:r>
      <w:r w:rsidR="00CF3A04">
        <w:t xml:space="preserve"> allows me to have </w:t>
      </w:r>
      <w:r w:rsidR="00BD4C97" w:rsidRPr="00797474">
        <w:t>more</w:t>
      </w:r>
      <w:r w:rsidRPr="00797474">
        <w:t xml:space="preserve"> control over my life and my surroundings.</w:t>
      </w:r>
      <w:r w:rsidR="00CF3A04">
        <w:t xml:space="preserve"> </w:t>
      </w:r>
      <w:r w:rsidRPr="00797474">
        <w:t xml:space="preserve">My home is my home. </w:t>
      </w:r>
      <w:r w:rsidR="00BD4C97" w:rsidRPr="00797474">
        <w:t>It</w:t>
      </w:r>
      <w:r w:rsidR="00CF3A04">
        <w:t xml:space="preserve"> is </w:t>
      </w:r>
      <w:r w:rsidRPr="00797474">
        <w:t xml:space="preserve">my own </w:t>
      </w:r>
      <w:r w:rsidR="00BD4C97" w:rsidRPr="00797474">
        <w:t>creation</w:t>
      </w:r>
      <w:r w:rsidR="00CF3A04">
        <w:t xml:space="preserve"> - </w:t>
      </w:r>
      <w:r w:rsidRPr="00797474">
        <w:t xml:space="preserve">my </w:t>
      </w:r>
      <w:r w:rsidR="00BD4C97" w:rsidRPr="00797474">
        <w:t>space</w:t>
      </w:r>
      <w:r w:rsidR="00CF3A04">
        <w:t xml:space="preserve"> and responsibly. </w:t>
      </w:r>
      <w:r w:rsidR="00BD4C97" w:rsidRPr="00797474">
        <w:t>Th</w:t>
      </w:r>
      <w:r w:rsidR="00CF3A04">
        <w:t xml:space="preserve">is </w:t>
      </w:r>
      <w:r w:rsidR="00BD4C97" w:rsidRPr="00797474">
        <w:t>give</w:t>
      </w:r>
      <w:r w:rsidR="00C33741">
        <w:t>s</w:t>
      </w:r>
      <w:r w:rsidR="00BD4C97" w:rsidRPr="00797474">
        <w:t xml:space="preserve"> me the greatest sense of independence. I pay the bills</w:t>
      </w:r>
      <w:r w:rsidR="00C33741">
        <w:t xml:space="preserve"> and </w:t>
      </w:r>
      <w:r w:rsidR="00BD4C97" w:rsidRPr="00797474">
        <w:t xml:space="preserve">I keep it clean, with help of course. </w:t>
      </w:r>
      <w:r w:rsidR="00CF3A04">
        <w:t xml:space="preserve">I also have </w:t>
      </w:r>
      <w:r w:rsidR="00BD4C97" w:rsidRPr="00797474">
        <w:t xml:space="preserve">control over my own money again, which is very important to me. </w:t>
      </w:r>
    </w:p>
    <w:p w14:paraId="7522A9A1" w14:textId="4A242D40" w:rsidR="007D4E31" w:rsidRPr="00797474" w:rsidRDefault="00CF3A04" w:rsidP="007D4E31">
      <w:pPr>
        <w:spacing w:before="100" w:beforeAutospacing="1" w:after="100" w:afterAutospacing="1" w:line="240" w:lineRule="auto"/>
      </w:pPr>
      <w:r>
        <w:t xml:space="preserve">Living </w:t>
      </w:r>
      <w:r w:rsidR="00797474" w:rsidRPr="00797474">
        <w:t xml:space="preserve">in a </w:t>
      </w:r>
      <w:r w:rsidR="00BD4C97" w:rsidRPr="00797474">
        <w:t xml:space="preserve">nursing home had me feeling helpless, </w:t>
      </w:r>
      <w:r w:rsidR="00797474" w:rsidRPr="00797474">
        <w:t>hopeless,</w:t>
      </w:r>
      <w:r w:rsidR="00BD4C97" w:rsidRPr="00797474">
        <w:t xml:space="preserve"> and depressed</w:t>
      </w:r>
      <w:r>
        <w:t>. There w</w:t>
      </w:r>
      <w:r w:rsidR="00BD4C97" w:rsidRPr="00797474">
        <w:t xml:space="preserve">as nothing to look forward to. </w:t>
      </w:r>
      <w:r w:rsidR="00797474" w:rsidRPr="00797474">
        <w:t>In my own home people see I do exist. People know I</w:t>
      </w:r>
      <w:r>
        <w:t xml:space="preserve"> am </w:t>
      </w:r>
      <w:r w:rsidR="00797474" w:rsidRPr="00797474">
        <w:t>inside of this house</w:t>
      </w:r>
      <w:r>
        <w:t xml:space="preserve">. In a </w:t>
      </w:r>
      <w:r w:rsidR="00C60C4B" w:rsidRPr="00797474">
        <w:t>nursing</w:t>
      </w:r>
      <w:r w:rsidR="00797474" w:rsidRPr="00797474">
        <w:t xml:space="preserve"> home I was easily forgotten by the outside world. </w:t>
      </w:r>
    </w:p>
    <w:p w14:paraId="5C58CB3C" w14:textId="390AC98D" w:rsidR="00797474" w:rsidRDefault="007D4E31" w:rsidP="008022B7">
      <w:pPr>
        <w:pStyle w:val="NormalWeb"/>
        <w:rPr>
          <w:rFonts w:eastAsia="Times New Roman"/>
        </w:rPr>
      </w:pPr>
      <w:r w:rsidRPr="008022B7">
        <w:rPr>
          <w:rFonts w:ascii="Public Sans" w:eastAsia="Times New Roman" w:hAnsi="Public Sans"/>
          <w:b/>
          <w:bCs/>
        </w:rPr>
        <w:lastRenderedPageBreak/>
        <w:t>You</w:t>
      </w:r>
      <w:r w:rsidR="00C60C4B">
        <w:rPr>
          <w:rFonts w:ascii="Public Sans" w:eastAsia="Times New Roman" w:hAnsi="Public Sans"/>
          <w:b/>
          <w:bCs/>
        </w:rPr>
        <w:t xml:space="preserve"> have been able to secure employment. Tell us more about your job</w:t>
      </w:r>
      <w:r w:rsidRPr="008022B7">
        <w:rPr>
          <w:rFonts w:ascii="Public Sans" w:eastAsia="Times New Roman" w:hAnsi="Public Sans"/>
          <w:b/>
          <w:bCs/>
        </w:rPr>
        <w:t>.</w:t>
      </w:r>
      <w:r>
        <w:rPr>
          <w:rFonts w:ascii="Public Sans" w:eastAsia="Times New Roman" w:hAnsi="Public Sans"/>
        </w:rPr>
        <w:t xml:space="preserve"> </w:t>
      </w:r>
      <w:r w:rsidR="00797474">
        <w:rPr>
          <w:rFonts w:eastAsia="Times New Roman"/>
        </w:rPr>
        <w:br/>
      </w:r>
      <w:r w:rsidR="00797474" w:rsidRPr="00C60C4B">
        <w:rPr>
          <w:rFonts w:ascii="Public Sans" w:hAnsi="Public Sans"/>
        </w:rPr>
        <w:t>I am a freelance writer. I do contract work where I write business advertisements that are heard on radio</w:t>
      </w:r>
      <w:r w:rsidR="00000C3A">
        <w:rPr>
          <w:rFonts w:ascii="Public Sans" w:hAnsi="Public Sans"/>
        </w:rPr>
        <w:t xml:space="preserve"> and </w:t>
      </w:r>
      <w:r w:rsidR="00797474" w:rsidRPr="00C60C4B">
        <w:rPr>
          <w:rFonts w:ascii="Public Sans" w:hAnsi="Public Sans"/>
        </w:rPr>
        <w:t xml:space="preserve">podcasts or seen on TV </w:t>
      </w:r>
      <w:r w:rsidR="004E7AF4">
        <w:rPr>
          <w:rFonts w:ascii="Public Sans" w:hAnsi="Public Sans"/>
        </w:rPr>
        <w:t xml:space="preserve">and </w:t>
      </w:r>
      <w:r w:rsidR="00797474" w:rsidRPr="00C60C4B">
        <w:rPr>
          <w:rFonts w:ascii="Public Sans" w:hAnsi="Public Sans"/>
        </w:rPr>
        <w:t xml:space="preserve">social </w:t>
      </w:r>
      <w:r w:rsidR="00C60C4B" w:rsidRPr="00C60C4B">
        <w:rPr>
          <w:rFonts w:ascii="Public Sans" w:hAnsi="Public Sans"/>
        </w:rPr>
        <w:t>media</w:t>
      </w:r>
      <w:r w:rsidR="00797474" w:rsidRPr="00C60C4B">
        <w:rPr>
          <w:rFonts w:ascii="Public Sans" w:hAnsi="Public Sans"/>
        </w:rPr>
        <w:t xml:space="preserve"> sites. I love it. </w:t>
      </w:r>
      <w:proofErr w:type="gramStart"/>
      <w:r w:rsidR="00797474" w:rsidRPr="00C60C4B">
        <w:rPr>
          <w:rFonts w:ascii="Public Sans" w:hAnsi="Public Sans"/>
        </w:rPr>
        <w:t>I’ve</w:t>
      </w:r>
      <w:proofErr w:type="gramEnd"/>
      <w:r w:rsidR="00797474" w:rsidRPr="00C60C4B">
        <w:rPr>
          <w:rFonts w:ascii="Public Sans" w:hAnsi="Public Sans"/>
        </w:rPr>
        <w:t xml:space="preserve"> always loved writing and </w:t>
      </w:r>
      <w:r w:rsidR="00000C3A">
        <w:rPr>
          <w:rFonts w:ascii="Public Sans" w:hAnsi="Public Sans"/>
        </w:rPr>
        <w:t xml:space="preserve">this job </w:t>
      </w:r>
      <w:r w:rsidR="00797474" w:rsidRPr="00C60C4B">
        <w:rPr>
          <w:rFonts w:ascii="Public Sans" w:hAnsi="Public Sans"/>
        </w:rPr>
        <w:t xml:space="preserve">challenges me to be creative. Freelance </w:t>
      </w:r>
      <w:r w:rsidR="00000C3A" w:rsidRPr="00C60C4B">
        <w:rPr>
          <w:rFonts w:ascii="Public Sans" w:hAnsi="Public Sans"/>
        </w:rPr>
        <w:t>writing</w:t>
      </w:r>
      <w:r w:rsidR="00797474" w:rsidRPr="00C60C4B">
        <w:rPr>
          <w:rFonts w:ascii="Public Sans" w:hAnsi="Public Sans"/>
        </w:rPr>
        <w:t xml:space="preserve"> is a great career for me because </w:t>
      </w:r>
      <w:r w:rsidR="00000C3A">
        <w:rPr>
          <w:rFonts w:ascii="Public Sans" w:hAnsi="Public Sans"/>
        </w:rPr>
        <w:t>it can easily be done from home.</w:t>
      </w:r>
      <w:r w:rsidR="00797474">
        <w:rPr>
          <w:rFonts w:eastAsia="Times New Roman"/>
        </w:rPr>
        <w:t xml:space="preserve"> </w:t>
      </w:r>
    </w:p>
    <w:p w14:paraId="63044473" w14:textId="2356D500" w:rsidR="008022B7" w:rsidRDefault="007D4E31" w:rsidP="008022B7">
      <w:pPr>
        <w:spacing w:before="100" w:beforeAutospacing="1" w:after="100" w:afterAutospacing="1" w:line="240" w:lineRule="auto"/>
      </w:pPr>
      <w:r w:rsidRPr="008022B7">
        <w:rPr>
          <w:rFonts w:eastAsia="Times New Roman"/>
          <w:b/>
          <w:bCs/>
        </w:rPr>
        <w:t xml:space="preserve">How do you view the role of </w:t>
      </w:r>
      <w:r w:rsidR="00C60C4B">
        <w:rPr>
          <w:rFonts w:eastAsia="Times New Roman"/>
          <w:b/>
          <w:bCs/>
        </w:rPr>
        <w:t>A</w:t>
      </w:r>
      <w:r w:rsidRPr="008022B7">
        <w:rPr>
          <w:rFonts w:eastAsia="Times New Roman"/>
          <w:b/>
          <w:bCs/>
        </w:rPr>
        <w:t xml:space="preserve">ssistive </w:t>
      </w:r>
      <w:r w:rsidR="00C60C4B">
        <w:rPr>
          <w:rFonts w:eastAsia="Times New Roman"/>
          <w:b/>
          <w:bCs/>
        </w:rPr>
        <w:t>T</w:t>
      </w:r>
      <w:r w:rsidRPr="008022B7">
        <w:rPr>
          <w:rFonts w:eastAsia="Times New Roman"/>
          <w:b/>
          <w:bCs/>
        </w:rPr>
        <w:t>echnology</w:t>
      </w:r>
      <w:r w:rsidR="00C60C4B">
        <w:rPr>
          <w:rFonts w:eastAsia="Times New Roman"/>
          <w:b/>
          <w:bCs/>
        </w:rPr>
        <w:t xml:space="preserve"> (AT)</w:t>
      </w:r>
      <w:r w:rsidRPr="008022B7">
        <w:rPr>
          <w:rFonts w:eastAsia="Times New Roman"/>
          <w:b/>
          <w:bCs/>
        </w:rPr>
        <w:t xml:space="preserve"> in your life?</w:t>
      </w:r>
      <w:r w:rsidR="008022B7">
        <w:rPr>
          <w:rFonts w:eastAsia="Times New Roman"/>
          <w:b/>
          <w:bCs/>
        </w:rPr>
        <w:br/>
      </w:r>
      <w:r w:rsidR="004E7AF4" w:rsidRPr="004E7AF4">
        <w:t xml:space="preserve">Assistive technology is the key to my independence. </w:t>
      </w:r>
      <w:r w:rsidR="008022B7" w:rsidRPr="00C33741">
        <w:t>I would not be able to communicate without AT</w:t>
      </w:r>
      <w:r w:rsidR="00C60C4B">
        <w:t xml:space="preserve"> or work without the assistance of my </w:t>
      </w:r>
      <w:proofErr w:type="spellStart"/>
      <w:r w:rsidR="00C60C4B">
        <w:t>H</w:t>
      </w:r>
      <w:r w:rsidR="008022B7" w:rsidRPr="00C33741">
        <w:t>ead</w:t>
      </w:r>
      <w:r w:rsidR="00C60C4B">
        <w:t>M</w:t>
      </w:r>
      <w:r w:rsidR="008022B7" w:rsidRPr="00C33741">
        <w:t>ouse</w:t>
      </w:r>
      <w:proofErr w:type="spellEnd"/>
      <w:r w:rsidR="00000C3A">
        <w:t xml:space="preserve">, </w:t>
      </w:r>
      <w:r w:rsidR="008022B7" w:rsidRPr="00C33741">
        <w:t>Dwell Clicker</w:t>
      </w:r>
      <w:r w:rsidR="00000C3A">
        <w:t>, and wheelchair</w:t>
      </w:r>
      <w:r w:rsidR="008022B7" w:rsidRPr="00C33741">
        <w:t>. Th</w:t>
      </w:r>
      <w:r w:rsidR="00000C3A">
        <w:t xml:space="preserve">is </w:t>
      </w:r>
      <w:r w:rsidR="008022B7" w:rsidRPr="00C33741">
        <w:t xml:space="preserve">technology allows me to </w:t>
      </w:r>
      <w:r w:rsidR="00000C3A" w:rsidRPr="00C33741">
        <w:t>independently operate</w:t>
      </w:r>
      <w:r w:rsidR="00C33741" w:rsidRPr="00C33741">
        <w:t xml:space="preserve"> my computer</w:t>
      </w:r>
      <w:r w:rsidR="00000C3A">
        <w:t xml:space="preserve"> and gives me mobility. And th</w:t>
      </w:r>
      <w:r w:rsidR="00C33741">
        <w:t xml:space="preserve">ere is so much more technology </w:t>
      </w:r>
      <w:r w:rsidR="00000C3A">
        <w:t xml:space="preserve">available </w:t>
      </w:r>
      <w:r w:rsidR="00C33741">
        <w:t xml:space="preserve">that could improve my </w:t>
      </w:r>
      <w:r w:rsidR="00000C3A">
        <w:t xml:space="preserve">independence </w:t>
      </w:r>
      <w:r w:rsidR="00C33741">
        <w:t xml:space="preserve">far beyond what it is right now. Who knows, maybe one day AT will give me the ability to drive </w:t>
      </w:r>
      <w:r w:rsidR="00000C3A">
        <w:t xml:space="preserve">a </w:t>
      </w:r>
      <w:r w:rsidR="00C33741">
        <w:t xml:space="preserve">van. </w:t>
      </w:r>
    </w:p>
    <w:p w14:paraId="1BAD2517" w14:textId="6D52DB57" w:rsidR="009A4E8E" w:rsidRPr="009A4E8E" w:rsidRDefault="009A4E8E" w:rsidP="009A4E8E">
      <w:pPr>
        <w:jc w:val="both"/>
      </w:pPr>
      <w:r w:rsidRPr="009A4E8E">
        <w:t xml:space="preserve">If you or someone you know has questions related to assistive technology, please contact </w:t>
      </w:r>
      <w:r>
        <w:t>DRM</w:t>
      </w:r>
      <w:r w:rsidRPr="009A4E8E">
        <w:t xml:space="preserve"> at 1.800.288.5923. All calls are free and confidential. </w:t>
      </w:r>
    </w:p>
    <w:p w14:paraId="0BA0982C" w14:textId="339CDEBA" w:rsidR="00D20D64" w:rsidRPr="00F47644" w:rsidRDefault="00D20D64" w:rsidP="00D20D64">
      <w:pPr>
        <w:rPr>
          <w:i/>
          <w:iCs/>
        </w:rPr>
      </w:pPr>
      <w:r w:rsidRPr="00F47644">
        <w:rPr>
          <w:i/>
          <w:iCs/>
        </w:rPr>
        <w:t>~</w:t>
      </w:r>
      <w:r w:rsidR="008022B7">
        <w:rPr>
          <w:i/>
          <w:iCs/>
        </w:rPr>
        <w:t>La</w:t>
      </w:r>
      <w:r w:rsidR="00000C3A">
        <w:rPr>
          <w:i/>
          <w:iCs/>
        </w:rPr>
        <w:t xml:space="preserve">Keisha </w:t>
      </w:r>
      <w:proofErr w:type="spellStart"/>
      <w:r w:rsidR="008022B7">
        <w:rPr>
          <w:i/>
          <w:iCs/>
        </w:rPr>
        <w:t>Cammon</w:t>
      </w:r>
      <w:proofErr w:type="spellEnd"/>
      <w:r>
        <w:rPr>
          <w:i/>
          <w:iCs/>
        </w:rPr>
        <w:br/>
      </w:r>
      <w:r w:rsidR="004E7AF4" w:rsidRPr="004E7AF4">
        <w:rPr>
          <w:i/>
          <w:iCs/>
        </w:rPr>
        <w:t>Assistive Technology needs to become more affordable and accessible to everyone with a disability.</w:t>
      </w:r>
    </w:p>
    <w:bookmarkEnd w:id="1"/>
    <w:p w14:paraId="3C3C88E8" w14:textId="144974AE" w:rsidR="000D014B" w:rsidRPr="00255B9C" w:rsidRDefault="006F06D1" w:rsidP="000D014B">
      <w:pPr>
        <w:rPr>
          <w:b/>
          <w:bCs/>
          <w:sz w:val="28"/>
          <w:szCs w:val="28"/>
        </w:rPr>
      </w:pPr>
      <w:r w:rsidRPr="005144AC">
        <w:br/>
      </w:r>
      <w:r w:rsidR="000D014B" w:rsidRPr="00255B9C">
        <w:rPr>
          <w:b/>
          <w:bCs/>
          <w:sz w:val="28"/>
          <w:szCs w:val="28"/>
        </w:rPr>
        <w:t>Motion for Class Certification Filed in Children’s Mental Health Lawsuit</w:t>
      </w:r>
    </w:p>
    <w:p w14:paraId="4F383CAD" w14:textId="69C0C0C9" w:rsidR="000D014B" w:rsidRPr="00255B9C" w:rsidRDefault="000D014B" w:rsidP="000D014B">
      <w:pPr>
        <w:jc w:val="both"/>
      </w:pPr>
      <w:r w:rsidRPr="00255B9C">
        <w:t xml:space="preserve">In April 2022, Disability Rights Michigan (DRM), The National Health Law Program, </w:t>
      </w:r>
      <w:proofErr w:type="spellStart"/>
      <w:r w:rsidRPr="00255B9C">
        <w:t>Mantese</w:t>
      </w:r>
      <w:proofErr w:type="spellEnd"/>
      <w:r w:rsidRPr="00255B9C">
        <w:t xml:space="preserve"> </w:t>
      </w:r>
      <w:proofErr w:type="spellStart"/>
      <w:r w:rsidRPr="00255B9C">
        <w:t>Honigman</w:t>
      </w:r>
      <w:proofErr w:type="spellEnd"/>
      <w:r w:rsidRPr="00255B9C">
        <w:t>, P.C., and John Conway, P.C. filed a motion seeking to certify a class consisting of tens of thousands of Michigan children with disabilities who need, but are not receiving, intensive home and community-based Medicaid services. The lawsuit seeks to expand access to community-based mental and behavioral health services for children in Michigan. Plaintiffs filed their First Amended Complaint in February, which added multiple new class representatives from across the state.</w:t>
      </w:r>
    </w:p>
    <w:p w14:paraId="3633AEAD" w14:textId="77777777" w:rsidR="000D014B" w:rsidRPr="00255B9C" w:rsidRDefault="000D014B" w:rsidP="000D014B">
      <w:pPr>
        <w:jc w:val="both"/>
      </w:pPr>
      <w:r w:rsidRPr="00255B9C">
        <w:t>“The motion for class certification is a major procedural step toward protecting the rights of children with mental and behavioral health needs in Michigan,” said Nick Gable, Senior Attorney at DRM. “Class certification will ensure that all children who need these services, as opposed to just the named Plaintiffs, benefit from a favorable outcome in the lawsuit.”</w:t>
      </w:r>
    </w:p>
    <w:p w14:paraId="08BDA841" w14:textId="77777777" w:rsidR="006558A1" w:rsidRPr="00255B9C" w:rsidRDefault="006558A1" w:rsidP="006558A1">
      <w:r w:rsidRPr="00255B9C">
        <w:t>Visit our website to learn more about DRM’s Children’s Mental Health Lawsuit:</w:t>
      </w:r>
      <w:r w:rsidRPr="00255B9C">
        <w:br/>
      </w:r>
      <w:hyperlink r:id="rId8" w:history="1">
        <w:r w:rsidRPr="00255B9C">
          <w:rPr>
            <w:rStyle w:val="Hyperlink"/>
          </w:rPr>
          <w:t>https://www.drmich.org/stories/childrens-mental-health-lawsuit/</w:t>
        </w:r>
      </w:hyperlink>
    </w:p>
    <w:p w14:paraId="56F72B1B" w14:textId="6EEC733E" w:rsidR="002E5E65" w:rsidRPr="00255B9C" w:rsidRDefault="002E5E65" w:rsidP="001C104C"/>
    <w:p w14:paraId="3213385C" w14:textId="77777777" w:rsidR="006450F8" w:rsidRDefault="006450F8" w:rsidP="00ED734A">
      <w:pPr>
        <w:spacing w:before="100" w:beforeAutospacing="1" w:after="100" w:afterAutospacing="1" w:line="240" w:lineRule="auto"/>
        <w:outlineLvl w:val="0"/>
        <w:rPr>
          <w:rFonts w:ascii="Arial" w:eastAsia="Times New Roman" w:hAnsi="Arial" w:cs="Arial"/>
          <w:b/>
          <w:bCs/>
          <w:kern w:val="36"/>
          <w:sz w:val="32"/>
          <w:szCs w:val="32"/>
        </w:rPr>
      </w:pPr>
      <w:bookmarkStart w:id="2" w:name="_Hlk93403989"/>
    </w:p>
    <w:p w14:paraId="1EADB0A3" w14:textId="71BB1B4C" w:rsidR="00ED734A" w:rsidRPr="00255B9C" w:rsidRDefault="000D014B" w:rsidP="00ED734A">
      <w:pPr>
        <w:spacing w:before="100" w:beforeAutospacing="1" w:after="100" w:afterAutospacing="1" w:line="240" w:lineRule="auto"/>
        <w:outlineLvl w:val="0"/>
        <w:rPr>
          <w:rFonts w:ascii="Arial" w:eastAsia="Times New Roman" w:hAnsi="Arial" w:cs="Arial"/>
          <w:b/>
          <w:bCs/>
          <w:kern w:val="36"/>
          <w:sz w:val="32"/>
          <w:szCs w:val="32"/>
        </w:rPr>
      </w:pPr>
      <w:r w:rsidRPr="00255B9C">
        <w:rPr>
          <w:rFonts w:ascii="Arial" w:eastAsia="Times New Roman" w:hAnsi="Arial" w:cs="Arial"/>
          <w:b/>
          <w:bCs/>
          <w:kern w:val="36"/>
          <w:sz w:val="32"/>
          <w:szCs w:val="32"/>
        </w:rPr>
        <w:lastRenderedPageBreak/>
        <w:t>One By One, We Get Stronger</w:t>
      </w:r>
    </w:p>
    <w:bookmarkEnd w:id="2"/>
    <w:p w14:paraId="3230C09B" w14:textId="1E720615" w:rsidR="007A15A5" w:rsidRPr="00734292" w:rsidRDefault="00CB0AC6" w:rsidP="00FA4B86">
      <w:r w:rsidRPr="00734292">
        <w:t xml:space="preserve">Are you unable to leave your home to get </w:t>
      </w:r>
      <w:r w:rsidR="00FA4B86" w:rsidRPr="00734292">
        <w:t xml:space="preserve">the </w:t>
      </w:r>
      <w:r w:rsidRPr="00734292">
        <w:t xml:space="preserve">Covid-19 vaccine or booster? Let us help. Our team of advocates are working to </w:t>
      </w:r>
      <w:r w:rsidR="00FA4B86" w:rsidRPr="00734292">
        <w:t xml:space="preserve">make sure individuals with disabilities have access to care. </w:t>
      </w:r>
    </w:p>
    <w:p w14:paraId="04BAFD66" w14:textId="36C29B0A" w:rsidR="00FA4B86" w:rsidRPr="00255B9C" w:rsidRDefault="00FA4B86" w:rsidP="00FA4B86">
      <w:r w:rsidRPr="00734292">
        <w:t xml:space="preserve">We have helped over </w:t>
      </w:r>
      <w:r w:rsidR="003D5DA8" w:rsidRPr="00734292">
        <w:t>100 Mi</w:t>
      </w:r>
      <w:r w:rsidR="00F24F17" w:rsidRPr="00734292">
        <w:t xml:space="preserve">chigan </w:t>
      </w:r>
      <w:r w:rsidR="000E6473" w:rsidRPr="00734292">
        <w:t xml:space="preserve">homebound </w:t>
      </w:r>
      <w:r w:rsidR="00F24F17" w:rsidRPr="00734292">
        <w:t>residents</w:t>
      </w:r>
      <w:r w:rsidR="003D5DA8" w:rsidRPr="00734292">
        <w:t xml:space="preserve"> or those living in AFCs</w:t>
      </w:r>
      <w:r w:rsidR="00F24F17" w:rsidRPr="00734292">
        <w:t xml:space="preserve"> </w:t>
      </w:r>
      <w:r w:rsidRPr="00734292">
        <w:t xml:space="preserve">get </w:t>
      </w:r>
      <w:r w:rsidR="003D5DA8" w:rsidRPr="00734292">
        <w:t xml:space="preserve">vaccinated. Our advocates have scheduled over 200 </w:t>
      </w:r>
      <w:r w:rsidRPr="00734292">
        <w:t>referrals for the vaccine</w:t>
      </w:r>
      <w:r w:rsidR="003D5DA8" w:rsidRPr="00734292">
        <w:t xml:space="preserve"> to be </w:t>
      </w:r>
      <w:r w:rsidRPr="00734292">
        <w:t>administered.</w:t>
      </w:r>
      <w:r w:rsidRPr="00255B9C">
        <w:t xml:space="preserve"> </w:t>
      </w:r>
    </w:p>
    <w:p w14:paraId="502C7A8E" w14:textId="0A960143" w:rsidR="00F24F17" w:rsidRPr="00255B9C" w:rsidRDefault="00FA4B86" w:rsidP="00FA4B86">
      <w:r w:rsidRPr="00255B9C">
        <w:t xml:space="preserve">Our team continues </w:t>
      </w:r>
      <w:r w:rsidR="0063428C">
        <w:t xml:space="preserve">to </w:t>
      </w:r>
      <w:r w:rsidR="00F24F17" w:rsidRPr="00255B9C">
        <w:t>collaborate with statewide agencies and community-based organizations to identify gaps in service and ensure equal access to care.</w:t>
      </w:r>
    </w:p>
    <w:p w14:paraId="38E5F651" w14:textId="77777777" w:rsidR="00F24F17" w:rsidRPr="00255B9C" w:rsidRDefault="00F24F17" w:rsidP="00F24F17">
      <w:r w:rsidRPr="00255B9C">
        <w:t xml:space="preserve">Our services are FREE and CONFIDENTIAL. </w:t>
      </w:r>
    </w:p>
    <w:p w14:paraId="69274B74" w14:textId="77777777" w:rsidR="00F24F17" w:rsidRPr="00255B9C" w:rsidRDefault="00F24F17" w:rsidP="00F24F17">
      <w:r w:rsidRPr="00255B9C">
        <w:t xml:space="preserve">Visit our website to learn more about the COVID-19 vaccine and how we can help: </w:t>
      </w:r>
      <w:hyperlink r:id="rId9" w:history="1">
        <w:r w:rsidRPr="00255B9C">
          <w:rPr>
            <w:rStyle w:val="Hyperlink"/>
          </w:rPr>
          <w:t>www.drmich.org/vaccineadvocacy</w:t>
        </w:r>
      </w:hyperlink>
    </w:p>
    <w:p w14:paraId="0BD0BB0C" w14:textId="77777777" w:rsidR="00FA4B86" w:rsidRPr="00255B9C" w:rsidRDefault="00FA4B86" w:rsidP="00FA4B86">
      <w:pPr>
        <w:rPr>
          <w:rStyle w:val="Strong"/>
          <w:rFonts w:eastAsia="Times New Roman"/>
          <w:color w:val="202020"/>
          <w:sz w:val="28"/>
          <w:szCs w:val="28"/>
          <w:shd w:val="clear" w:color="auto" w:fill="FFFFFF"/>
        </w:rPr>
      </w:pPr>
    </w:p>
    <w:p w14:paraId="25BEECCC" w14:textId="3B8FDB13" w:rsidR="00AB4EF2" w:rsidRPr="00255B9C" w:rsidRDefault="00AB4EF2" w:rsidP="00AB4EF2">
      <w:pPr>
        <w:shd w:val="clear" w:color="auto" w:fill="FFFFFF"/>
      </w:pPr>
      <w:r w:rsidRPr="00255B9C">
        <w:rPr>
          <w:rStyle w:val="Strong"/>
          <w:rFonts w:eastAsia="Times New Roman"/>
          <w:color w:val="202020"/>
          <w:sz w:val="28"/>
          <w:szCs w:val="28"/>
          <w:shd w:val="clear" w:color="auto" w:fill="FFFFFF"/>
        </w:rPr>
        <w:t>Transition: Prep for Success</w:t>
      </w:r>
      <w:r w:rsidR="000F5203" w:rsidRPr="00255B9C">
        <w:rPr>
          <w:b/>
          <w:bCs/>
        </w:rPr>
        <w:br/>
      </w:r>
      <w:r w:rsidRPr="00255B9C">
        <w:rPr>
          <w:color w:val="000000"/>
        </w:rPr>
        <w:t xml:space="preserve">We need your input. DRM is launching a campaign aimed at addressing </w:t>
      </w:r>
      <w:r w:rsidRPr="00255B9C">
        <w:rPr>
          <w:color w:val="000000"/>
          <w:u w:val="single"/>
        </w:rPr>
        <w:t>Transition: School to Work/Adult Life</w:t>
      </w:r>
      <w:r w:rsidRPr="00255B9C">
        <w:rPr>
          <w:color w:val="000000"/>
        </w:rPr>
        <w:t xml:space="preserve">, the process of planning for work or further schooling after high school graduation. </w:t>
      </w:r>
    </w:p>
    <w:p w14:paraId="288F1046" w14:textId="18BCFFA4" w:rsidR="00AB4EF2" w:rsidRPr="00255B9C" w:rsidRDefault="00AB4EF2" w:rsidP="00AB4EF2">
      <w:pPr>
        <w:shd w:val="clear" w:color="auto" w:fill="FFFFFF"/>
      </w:pPr>
      <w:r w:rsidRPr="00255B9C">
        <w:rPr>
          <w:color w:val="000000"/>
        </w:rPr>
        <w:t xml:space="preserve">DRM has the advocacy knowledge but needs </w:t>
      </w:r>
      <w:r w:rsidR="00E404A2">
        <w:rPr>
          <w:color w:val="000000"/>
        </w:rPr>
        <w:t xml:space="preserve">to </w:t>
      </w:r>
      <w:r w:rsidRPr="00255B9C">
        <w:rPr>
          <w:color w:val="000000"/>
        </w:rPr>
        <w:t>know what information people are looking for. DRM will do its best to answer questions and provide transition guidance during the campaign!</w:t>
      </w:r>
    </w:p>
    <w:p w14:paraId="13700FD2" w14:textId="77777777" w:rsidR="00AB4EF2" w:rsidRPr="00255B9C" w:rsidRDefault="00AB4EF2" w:rsidP="00AB4EF2">
      <w:r w:rsidRPr="00255B9C">
        <w:t xml:space="preserve">Send us a message via </w:t>
      </w:r>
      <w:hyperlink r:id="rId10" w:history="1">
        <w:r w:rsidRPr="00255B9C">
          <w:rPr>
            <w:rStyle w:val="Hyperlink"/>
          </w:rPr>
          <w:t>Facebook</w:t>
        </w:r>
      </w:hyperlink>
      <w:r w:rsidRPr="00255B9C">
        <w:t xml:space="preserve"> or email us at </w:t>
      </w:r>
      <w:hyperlink r:id="rId11" w:history="1">
        <w:r w:rsidRPr="00255B9C">
          <w:rPr>
            <w:rStyle w:val="Hyperlink"/>
          </w:rPr>
          <w:t>rhuddleston@drmich.org</w:t>
        </w:r>
      </w:hyperlink>
      <w:r w:rsidRPr="00255B9C">
        <w:t xml:space="preserve">. </w:t>
      </w:r>
    </w:p>
    <w:p w14:paraId="075A8D21" w14:textId="4D1B9C37" w:rsidR="00276D83" w:rsidRPr="00255B9C" w:rsidRDefault="00276D83" w:rsidP="00276D83">
      <w:pPr>
        <w:shd w:val="clear" w:color="auto" w:fill="FFFFFF"/>
        <w:rPr>
          <w:rFonts w:eastAsia="Times New Roman"/>
          <w:color w:val="000000"/>
        </w:rPr>
      </w:pPr>
    </w:p>
    <w:p w14:paraId="18597F54" w14:textId="77777777" w:rsidR="003D5DA8" w:rsidRPr="00734292" w:rsidRDefault="003D5DA8" w:rsidP="003D5DA8">
      <w:pPr>
        <w:rPr>
          <w:b/>
          <w:bCs/>
          <w:sz w:val="32"/>
          <w:szCs w:val="32"/>
        </w:rPr>
      </w:pPr>
      <w:r w:rsidRPr="00734292">
        <w:rPr>
          <w:b/>
          <w:bCs/>
          <w:sz w:val="32"/>
          <w:szCs w:val="32"/>
        </w:rPr>
        <w:t>Revised Guidance</w:t>
      </w:r>
      <w:r w:rsidRPr="00734292">
        <w:rPr>
          <w:b/>
          <w:bCs/>
          <w:sz w:val="32"/>
          <w:szCs w:val="32"/>
        </w:rPr>
        <w:br/>
        <w:t>MDE Office of Special Education</w:t>
      </w:r>
    </w:p>
    <w:p w14:paraId="3C7667E6" w14:textId="77777777" w:rsidR="003D5DA8" w:rsidRPr="00734292" w:rsidRDefault="003D5DA8" w:rsidP="003D5DA8">
      <w:r w:rsidRPr="00734292">
        <w:t xml:space="preserve">The Michigan Department of Education Office of Special (MDE OSE) has issued a revised </w:t>
      </w:r>
      <w:hyperlink r:id="rId12" w:tgtFrame="_blank" w:history="1">
        <w:r w:rsidRPr="00734292">
          <w:rPr>
            <w:b/>
            <w:bCs/>
            <w:u w:val="single"/>
          </w:rPr>
          <w:t>Guidance for Timeline for Initial Evaluations</w:t>
        </w:r>
      </w:hyperlink>
      <w:r w:rsidRPr="00734292">
        <w:t>. In it, MDE-OSE states that a parent’s verbal request for evaluation should not be ignored.</w:t>
      </w:r>
    </w:p>
    <w:p w14:paraId="257CA6BE" w14:textId="77777777" w:rsidR="003D5DA8" w:rsidRPr="00734292" w:rsidRDefault="003D5DA8" w:rsidP="003D5DA8">
      <w:pPr>
        <w:rPr>
          <w:b/>
          <w:bCs/>
          <w:i/>
          <w:iCs/>
        </w:rPr>
      </w:pPr>
      <w:r w:rsidRPr="00734292">
        <w:rPr>
          <w:i/>
          <w:iCs/>
        </w:rPr>
        <w:t>“Either a parent of a child or a public agency may request an initial evaluation when a student is suspected of having a disability. Requests for an initial evaluation are</w:t>
      </w:r>
      <w:r w:rsidRPr="00734292">
        <w:rPr>
          <w:i/>
          <w:iCs/>
        </w:rPr>
        <w:br/>
        <w:t xml:space="preserve">submitted to district personnel. </w:t>
      </w:r>
      <w:r w:rsidRPr="00734292">
        <w:rPr>
          <w:b/>
          <w:bCs/>
          <w:i/>
          <w:iCs/>
        </w:rPr>
        <w:t>When a request is verbally made, the district must support the parent in documenting this request. Failure to acknowledge a verbal request could result in a violation of child find.”</w:t>
      </w:r>
    </w:p>
    <w:p w14:paraId="3A1585BD" w14:textId="77777777" w:rsidR="003D5DA8" w:rsidRPr="00734292" w:rsidRDefault="003D5DA8" w:rsidP="003D5DA8">
      <w:r w:rsidRPr="00734292">
        <w:lastRenderedPageBreak/>
        <w:t>The school district has a proactive obligation to locate, identify, and evaluate students with disabilities, known as “Child Find.” MDE’s guidance points out that a failure to respond to a parent’s verbal requests may contribute to MDE finding that the district’s child find processes are not adequate.</w:t>
      </w:r>
    </w:p>
    <w:p w14:paraId="66B87EC5" w14:textId="77777777" w:rsidR="003D5DA8" w:rsidRPr="00734292" w:rsidRDefault="003D5DA8" w:rsidP="003D5DA8">
      <w:pPr>
        <w:autoSpaceDE w:val="0"/>
        <w:autoSpaceDN w:val="0"/>
        <w:adjustRightInd w:val="0"/>
        <w:spacing w:before="120" w:after="120" w:line="240" w:lineRule="auto"/>
        <w:jc w:val="both"/>
        <w:rPr>
          <w:rFonts w:eastAsia="Times New Roman" w:cs="Arial"/>
        </w:rPr>
      </w:pPr>
      <w:r w:rsidRPr="00734292">
        <w:rPr>
          <w:rFonts w:eastAsia="Times New Roman" w:cs="Arial"/>
        </w:rPr>
        <w:t>When a school violates the law or fails to do something the law requires, you may file a complaint. Sometimes, you may be able to resolve the complaint informally; other times you may have to file a formal complaint.</w:t>
      </w:r>
    </w:p>
    <w:p w14:paraId="4EE446F9" w14:textId="77777777" w:rsidR="003D5DA8" w:rsidRPr="00734292" w:rsidRDefault="003D5DA8" w:rsidP="003D5DA8">
      <w:pPr>
        <w:autoSpaceDE w:val="0"/>
        <w:autoSpaceDN w:val="0"/>
        <w:adjustRightInd w:val="0"/>
        <w:spacing w:before="120" w:after="120" w:line="240" w:lineRule="auto"/>
        <w:jc w:val="both"/>
        <w:rPr>
          <w:rFonts w:eastAsia="Times New Roman" w:cs="Arial"/>
        </w:rPr>
      </w:pPr>
      <w:r w:rsidRPr="00734292">
        <w:rPr>
          <w:rFonts w:eastAsia="Times New Roman" w:cs="Arial"/>
        </w:rPr>
        <w:t>A formal state complaint must be written, signed, and sent to the Michigan Department of Education (MDE) and your school district.  You can file a complaint up to one year after the problem occurs.  The complaint must contain information about the problem you are having and the laws you think have been broken. If the MDE finds the district did not comply with the law, they will order the school to correct its noncompliance.</w:t>
      </w:r>
    </w:p>
    <w:p w14:paraId="26839E84" w14:textId="77777777" w:rsidR="003D5DA8" w:rsidRPr="00734292" w:rsidRDefault="003D5DA8" w:rsidP="003D5DA8">
      <w:pPr>
        <w:rPr>
          <w:rFonts w:eastAsia="Times New Roman" w:cs="Arial"/>
          <w:b/>
          <w:bCs/>
        </w:rPr>
      </w:pPr>
      <w:r w:rsidRPr="00734292">
        <w:rPr>
          <w:rFonts w:eastAsia="Times New Roman" w:cs="Arial"/>
          <w:b/>
          <w:bCs/>
        </w:rPr>
        <w:t>DRM Advocacy Hints</w:t>
      </w:r>
    </w:p>
    <w:p w14:paraId="2265028D" w14:textId="77777777" w:rsidR="003D5DA8" w:rsidRPr="00734292" w:rsidRDefault="003D5DA8" w:rsidP="003D5DA8">
      <w:pPr>
        <w:ind w:firstLine="360"/>
        <w:rPr>
          <w:rFonts w:eastAsia="Times New Roman" w:cs="Arial"/>
          <w:u w:val="single"/>
        </w:rPr>
      </w:pPr>
      <w:r w:rsidRPr="00734292">
        <w:rPr>
          <w:rFonts w:eastAsia="Times New Roman" w:cs="Arial"/>
          <w:u w:val="single"/>
        </w:rPr>
        <w:t>Evaluation Request</w:t>
      </w:r>
    </w:p>
    <w:p w14:paraId="181F9179" w14:textId="77777777" w:rsidR="003D5DA8" w:rsidRPr="00734292" w:rsidRDefault="003D5DA8" w:rsidP="003D5DA8">
      <w:pPr>
        <w:pStyle w:val="ListParagraph"/>
        <w:numPr>
          <w:ilvl w:val="0"/>
          <w:numId w:val="14"/>
        </w:numPr>
        <w:spacing w:after="0" w:line="240" w:lineRule="auto"/>
        <w:contextualSpacing w:val="0"/>
        <w:rPr>
          <w:rFonts w:eastAsia="Times New Roman" w:cs="Arial"/>
        </w:rPr>
      </w:pPr>
      <w:r w:rsidRPr="00734292">
        <w:rPr>
          <w:rFonts w:eastAsia="Times New Roman" w:cs="Arial"/>
        </w:rPr>
        <w:t xml:space="preserve">We recommend you always put your evaluation requestion in writing. A </w:t>
      </w:r>
      <w:r w:rsidRPr="00734292">
        <w:rPr>
          <w:rFonts w:eastAsia="Times New Roman" w:cs="Arial"/>
          <w:i/>
          <w:iCs/>
        </w:rPr>
        <w:t xml:space="preserve">written request </w:t>
      </w:r>
      <w:r w:rsidRPr="00734292">
        <w:rPr>
          <w:rFonts w:eastAsia="Times New Roman" w:cs="Arial"/>
        </w:rPr>
        <w:t xml:space="preserve">for evaluations starts evaluation timelines and reduces the chance that your request will be forgotten or misunderstood. </w:t>
      </w:r>
    </w:p>
    <w:p w14:paraId="0E1C95EB" w14:textId="77777777" w:rsidR="003D5DA8" w:rsidRPr="00734292" w:rsidRDefault="003D5DA8" w:rsidP="003D5DA8">
      <w:pPr>
        <w:pStyle w:val="ListParagraph"/>
        <w:numPr>
          <w:ilvl w:val="0"/>
          <w:numId w:val="14"/>
        </w:numPr>
        <w:spacing w:after="0" w:line="240" w:lineRule="auto"/>
        <w:contextualSpacing w:val="0"/>
        <w:rPr>
          <w:rFonts w:eastAsia="Times New Roman" w:cs="Arial"/>
        </w:rPr>
      </w:pPr>
      <w:r w:rsidRPr="00734292">
        <w:rPr>
          <w:rFonts w:eastAsia="Times New Roman" w:cs="Arial"/>
        </w:rPr>
        <w:t>Make sure the written request goes to the principal of the building where your child attends, and to the special education administrator. You can include your child’s teacher, too.</w:t>
      </w:r>
    </w:p>
    <w:p w14:paraId="79B00C5E" w14:textId="77777777" w:rsidR="003D5DA8" w:rsidRPr="00734292" w:rsidRDefault="003D5DA8" w:rsidP="003D5DA8">
      <w:pPr>
        <w:pStyle w:val="ListParagraph"/>
        <w:numPr>
          <w:ilvl w:val="0"/>
          <w:numId w:val="14"/>
        </w:numPr>
        <w:spacing w:after="0" w:line="240" w:lineRule="auto"/>
        <w:contextualSpacing w:val="0"/>
        <w:rPr>
          <w:rFonts w:eastAsia="Times New Roman" w:cs="Arial"/>
        </w:rPr>
      </w:pPr>
      <w:r w:rsidRPr="00734292">
        <w:rPr>
          <w:rFonts w:eastAsia="Times New Roman" w:cs="Arial"/>
        </w:rPr>
        <w:t>An email counts as a written request.</w:t>
      </w:r>
    </w:p>
    <w:p w14:paraId="71D77499" w14:textId="77777777" w:rsidR="003D5DA8" w:rsidRPr="00734292" w:rsidRDefault="003D5DA8" w:rsidP="003D5DA8">
      <w:pPr>
        <w:pStyle w:val="ListParagraph"/>
        <w:numPr>
          <w:ilvl w:val="0"/>
          <w:numId w:val="14"/>
        </w:numPr>
        <w:spacing w:after="0" w:line="240" w:lineRule="auto"/>
        <w:contextualSpacing w:val="0"/>
        <w:rPr>
          <w:rFonts w:eastAsia="Times New Roman" w:cs="Arial"/>
        </w:rPr>
      </w:pPr>
      <w:r w:rsidRPr="00734292">
        <w:rPr>
          <w:rFonts w:eastAsia="Times New Roman" w:cs="Arial"/>
        </w:rPr>
        <w:t>Ask for a response, and if you do not receive one, follow up.</w:t>
      </w:r>
    </w:p>
    <w:p w14:paraId="71A0F48F" w14:textId="77777777" w:rsidR="003D5DA8" w:rsidRPr="00734292" w:rsidRDefault="003D5DA8" w:rsidP="003D5DA8">
      <w:pPr>
        <w:rPr>
          <w:u w:val="single"/>
        </w:rPr>
      </w:pPr>
    </w:p>
    <w:p w14:paraId="46D31034" w14:textId="77777777" w:rsidR="003D5DA8" w:rsidRPr="00734292" w:rsidRDefault="003D5DA8" w:rsidP="003D5DA8">
      <w:pPr>
        <w:ind w:firstLine="360"/>
        <w:rPr>
          <w:rFonts w:eastAsia="Times New Roman" w:cs="Arial"/>
          <w:u w:val="single"/>
        </w:rPr>
      </w:pPr>
      <w:r w:rsidRPr="00734292">
        <w:rPr>
          <w:rFonts w:eastAsia="Times New Roman" w:cs="Arial"/>
          <w:u w:val="single"/>
        </w:rPr>
        <w:t>Complaint Process</w:t>
      </w:r>
    </w:p>
    <w:p w14:paraId="2A217747" w14:textId="77777777" w:rsidR="003D5DA8" w:rsidRPr="00734292" w:rsidRDefault="003D5DA8" w:rsidP="003D5DA8">
      <w:pPr>
        <w:pStyle w:val="ListParagraph"/>
        <w:numPr>
          <w:ilvl w:val="0"/>
          <w:numId w:val="14"/>
        </w:numPr>
        <w:spacing w:after="0" w:line="240" w:lineRule="auto"/>
        <w:contextualSpacing w:val="0"/>
        <w:rPr>
          <w:rFonts w:eastAsia="Times New Roman" w:cs="Arial"/>
        </w:rPr>
      </w:pPr>
      <w:r w:rsidRPr="00734292">
        <w:rPr>
          <w:rFonts w:eastAsia="Times New Roman" w:cs="Arial"/>
        </w:rPr>
        <w:t>If the district staff fail to respond to your requests to evaluate your child, you may file a complaint.</w:t>
      </w:r>
    </w:p>
    <w:p w14:paraId="60E9B735" w14:textId="77777777" w:rsidR="003D5DA8" w:rsidRPr="00734292" w:rsidRDefault="003D5DA8" w:rsidP="003D5DA8">
      <w:pPr>
        <w:pStyle w:val="ListParagraph"/>
        <w:numPr>
          <w:ilvl w:val="0"/>
          <w:numId w:val="14"/>
        </w:numPr>
        <w:spacing w:after="0" w:line="240" w:lineRule="auto"/>
        <w:contextualSpacing w:val="0"/>
        <w:rPr>
          <w:rFonts w:eastAsia="Times New Roman" w:cs="Arial"/>
        </w:rPr>
      </w:pPr>
      <w:r w:rsidRPr="00734292">
        <w:rPr>
          <w:rFonts w:eastAsia="Times New Roman" w:cs="Arial"/>
        </w:rPr>
        <w:t>If you have submitted written requests, include information about them, including copies of the requests, if possible.</w:t>
      </w:r>
    </w:p>
    <w:p w14:paraId="012652FC" w14:textId="77777777" w:rsidR="003D5DA8" w:rsidRPr="00734292" w:rsidRDefault="003D5DA8" w:rsidP="003D5DA8">
      <w:pPr>
        <w:pStyle w:val="ListParagraph"/>
        <w:numPr>
          <w:ilvl w:val="0"/>
          <w:numId w:val="14"/>
        </w:numPr>
        <w:spacing w:after="0" w:line="240" w:lineRule="auto"/>
        <w:contextualSpacing w:val="0"/>
        <w:rPr>
          <w:rFonts w:eastAsia="Times New Roman" w:cs="Arial"/>
        </w:rPr>
      </w:pPr>
      <w:r w:rsidRPr="00734292">
        <w:rPr>
          <w:rFonts w:eastAsia="Times New Roman" w:cs="Arial"/>
        </w:rPr>
        <w:t>You can also include information about verbal requests you have made, including:</w:t>
      </w:r>
    </w:p>
    <w:p w14:paraId="364A4226" w14:textId="77777777" w:rsidR="003D5DA8" w:rsidRPr="00734292" w:rsidRDefault="003D5DA8" w:rsidP="003D5DA8">
      <w:pPr>
        <w:pStyle w:val="ListParagraph"/>
        <w:numPr>
          <w:ilvl w:val="0"/>
          <w:numId w:val="15"/>
        </w:numPr>
        <w:spacing w:after="0" w:line="240" w:lineRule="auto"/>
        <w:contextualSpacing w:val="0"/>
        <w:rPr>
          <w:rFonts w:eastAsia="Times New Roman" w:cs="Arial"/>
        </w:rPr>
      </w:pPr>
      <w:r w:rsidRPr="00734292">
        <w:rPr>
          <w:rFonts w:eastAsia="Times New Roman" w:cs="Arial"/>
        </w:rPr>
        <w:t>Names of staff who have ignored repeated verbal requests.</w:t>
      </w:r>
    </w:p>
    <w:p w14:paraId="59D872E9" w14:textId="77777777" w:rsidR="003D5DA8" w:rsidRPr="00734292" w:rsidRDefault="003D5DA8" w:rsidP="003D5DA8">
      <w:pPr>
        <w:pStyle w:val="ListParagraph"/>
        <w:numPr>
          <w:ilvl w:val="1"/>
          <w:numId w:val="14"/>
        </w:numPr>
        <w:spacing w:after="0" w:line="240" w:lineRule="auto"/>
        <w:contextualSpacing w:val="0"/>
        <w:rPr>
          <w:rFonts w:eastAsia="Times New Roman" w:cs="Arial"/>
        </w:rPr>
      </w:pPr>
      <w:r w:rsidRPr="00734292">
        <w:rPr>
          <w:rFonts w:eastAsia="Times New Roman" w:cs="Arial"/>
        </w:rPr>
        <w:t>Concrete information about repeated verbal requests, including the number of times you have asked for evaluations, if known.</w:t>
      </w:r>
    </w:p>
    <w:p w14:paraId="5FBD4868" w14:textId="77777777" w:rsidR="003D5DA8" w:rsidRPr="00734292" w:rsidRDefault="003D5DA8" w:rsidP="003D5DA8">
      <w:pPr>
        <w:pStyle w:val="ListParagraph"/>
        <w:numPr>
          <w:ilvl w:val="1"/>
          <w:numId w:val="14"/>
        </w:numPr>
        <w:spacing w:after="0" w:line="240" w:lineRule="auto"/>
        <w:contextualSpacing w:val="0"/>
        <w:rPr>
          <w:rFonts w:eastAsia="Times New Roman" w:cs="Arial"/>
        </w:rPr>
      </w:pPr>
      <w:r w:rsidRPr="00734292">
        <w:rPr>
          <w:rFonts w:eastAsia="Times New Roman" w:cs="Arial"/>
        </w:rPr>
        <w:t>The dates and circumstances that prompted you to make these requests (as much information as you can remember).</w:t>
      </w:r>
    </w:p>
    <w:p w14:paraId="7B8FAFF8" w14:textId="6BCD44E4" w:rsidR="003D5DA8" w:rsidRPr="00734292" w:rsidRDefault="003D5DA8" w:rsidP="003D5DA8">
      <w:pPr>
        <w:rPr>
          <w:rFonts w:ascii="Times New Roman" w:hAnsi="Times New Roman"/>
        </w:rPr>
      </w:pPr>
      <w:r w:rsidRPr="00734292">
        <w:rPr>
          <w:u w:val="single"/>
        </w:rPr>
        <w:br/>
      </w:r>
      <w:r w:rsidRPr="00734292">
        <w:t xml:space="preserve">If you have additional questions about this guidance or how to file a state complaint, please call Disability Rights Michigan. Our services are free and </w:t>
      </w:r>
      <w:r w:rsidRPr="00734292">
        <w:lastRenderedPageBreak/>
        <w:t>confidential. Download our free Advocate</w:t>
      </w:r>
      <w:r w:rsidR="00E404A2">
        <w:t>’</w:t>
      </w:r>
      <w:r w:rsidRPr="00734292">
        <w:t>s Guide to learn more (https://www.drmich.org/resources/special-education/).</w:t>
      </w:r>
    </w:p>
    <w:p w14:paraId="68AA4CC7" w14:textId="3400A220" w:rsidR="00445FA7" w:rsidRPr="003D5DA8" w:rsidRDefault="00445FA7" w:rsidP="004957A3">
      <w:pPr>
        <w:autoSpaceDE w:val="0"/>
        <w:autoSpaceDN w:val="0"/>
        <w:adjustRightInd w:val="0"/>
        <w:spacing w:after="0" w:line="240" w:lineRule="auto"/>
        <w:rPr>
          <w:highlight w:val="yellow"/>
        </w:rPr>
      </w:pPr>
    </w:p>
    <w:sectPr w:rsidR="00445FA7" w:rsidRPr="003D5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F149" w14:textId="77777777" w:rsidR="00696B9C" w:rsidRDefault="00696B9C" w:rsidP="00696B9C">
      <w:pPr>
        <w:spacing w:after="0" w:line="240" w:lineRule="auto"/>
      </w:pPr>
      <w:r>
        <w:separator/>
      </w:r>
    </w:p>
  </w:endnote>
  <w:endnote w:type="continuationSeparator" w:id="0">
    <w:p w14:paraId="2C90A490" w14:textId="77777777" w:rsidR="00696B9C" w:rsidRDefault="00696B9C" w:rsidP="0069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2467" w14:textId="77777777" w:rsidR="00696B9C" w:rsidRDefault="00696B9C" w:rsidP="00696B9C">
      <w:pPr>
        <w:spacing w:after="0" w:line="240" w:lineRule="auto"/>
      </w:pPr>
      <w:r>
        <w:separator/>
      </w:r>
    </w:p>
  </w:footnote>
  <w:footnote w:type="continuationSeparator" w:id="0">
    <w:p w14:paraId="6D0C77B6" w14:textId="77777777" w:rsidR="00696B9C" w:rsidRDefault="00696B9C" w:rsidP="00696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F69"/>
    <w:multiLevelType w:val="hybridMultilevel"/>
    <w:tmpl w:val="8E1684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46B8A"/>
    <w:multiLevelType w:val="multilevel"/>
    <w:tmpl w:val="A0B6F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96897"/>
    <w:multiLevelType w:val="hybridMultilevel"/>
    <w:tmpl w:val="8D7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11F1"/>
    <w:multiLevelType w:val="hybridMultilevel"/>
    <w:tmpl w:val="FBFC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153D3"/>
    <w:multiLevelType w:val="hybridMultilevel"/>
    <w:tmpl w:val="FB3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A2074"/>
    <w:multiLevelType w:val="hybridMultilevel"/>
    <w:tmpl w:val="81AA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E3176"/>
    <w:multiLevelType w:val="hybridMultilevel"/>
    <w:tmpl w:val="BF0228FE"/>
    <w:lvl w:ilvl="0" w:tplc="2FC62542">
      <w:start w:val="1"/>
      <w:numFmt w:val="decimal"/>
      <w:lvlText w:val="%1."/>
      <w:lvlJc w:val="left"/>
      <w:pPr>
        <w:ind w:left="720" w:hanging="360"/>
      </w:pPr>
      <w:rPr>
        <w:rFonts w:ascii="Public Sans" w:hAnsi="Public San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9C15AE"/>
    <w:multiLevelType w:val="hybridMultilevel"/>
    <w:tmpl w:val="DE1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47130"/>
    <w:multiLevelType w:val="hybridMultilevel"/>
    <w:tmpl w:val="2956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91C61"/>
    <w:multiLevelType w:val="hybridMultilevel"/>
    <w:tmpl w:val="FDD0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21BCE"/>
    <w:multiLevelType w:val="hybridMultilevel"/>
    <w:tmpl w:val="DBFA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15D95"/>
    <w:multiLevelType w:val="multilevel"/>
    <w:tmpl w:val="BF640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213398"/>
    <w:multiLevelType w:val="multilevel"/>
    <w:tmpl w:val="FEC43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912C4F"/>
    <w:multiLevelType w:val="multilevel"/>
    <w:tmpl w:val="218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73DED"/>
    <w:multiLevelType w:val="multilevel"/>
    <w:tmpl w:val="CEA4D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9C572F"/>
    <w:multiLevelType w:val="hybridMultilevel"/>
    <w:tmpl w:val="B73E5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B30D1C"/>
    <w:multiLevelType w:val="multilevel"/>
    <w:tmpl w:val="51968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F15AB"/>
    <w:multiLevelType w:val="hybridMultilevel"/>
    <w:tmpl w:val="FB00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81789"/>
    <w:multiLevelType w:val="multilevel"/>
    <w:tmpl w:val="41BAE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371786"/>
    <w:multiLevelType w:val="multilevel"/>
    <w:tmpl w:val="53426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2767C3"/>
    <w:multiLevelType w:val="multilevel"/>
    <w:tmpl w:val="CEF67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92184304">
    <w:abstractNumId w:val="17"/>
  </w:num>
  <w:num w:numId="2" w16cid:durableId="374160120">
    <w:abstractNumId w:val="2"/>
  </w:num>
  <w:num w:numId="3" w16cid:durableId="272246584">
    <w:abstractNumId w:val="4"/>
  </w:num>
  <w:num w:numId="4" w16cid:durableId="88891791">
    <w:abstractNumId w:val="8"/>
  </w:num>
  <w:num w:numId="5" w16cid:durableId="87048892">
    <w:abstractNumId w:val="9"/>
  </w:num>
  <w:num w:numId="6" w16cid:durableId="1043477639">
    <w:abstractNumId w:val="7"/>
  </w:num>
  <w:num w:numId="7" w16cid:durableId="2099792644">
    <w:abstractNumId w:val="7"/>
  </w:num>
  <w:num w:numId="8" w16cid:durableId="1250583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231609">
    <w:abstractNumId w:val="13"/>
  </w:num>
  <w:num w:numId="10" w16cid:durableId="234822847">
    <w:abstractNumId w:val="6"/>
  </w:num>
  <w:num w:numId="11" w16cid:durableId="637495240">
    <w:abstractNumId w:val="10"/>
  </w:num>
  <w:num w:numId="12" w16cid:durableId="916864177">
    <w:abstractNumId w:val="3"/>
  </w:num>
  <w:num w:numId="13" w16cid:durableId="871302995">
    <w:abstractNumId w:val="5"/>
  </w:num>
  <w:num w:numId="14" w16cid:durableId="1392390060">
    <w:abstractNumId w:val="15"/>
  </w:num>
  <w:num w:numId="15" w16cid:durableId="1108622562">
    <w:abstractNumId w:val="0"/>
  </w:num>
  <w:num w:numId="16" w16cid:durableId="897282576">
    <w:abstractNumId w:val="16"/>
  </w:num>
  <w:num w:numId="17" w16cid:durableId="1143935239">
    <w:abstractNumId w:val="16"/>
  </w:num>
  <w:num w:numId="18" w16cid:durableId="347365598">
    <w:abstractNumId w:val="12"/>
  </w:num>
  <w:num w:numId="19" w16cid:durableId="515266478">
    <w:abstractNumId w:val="18"/>
  </w:num>
  <w:num w:numId="20" w16cid:durableId="1457868898">
    <w:abstractNumId w:val="11"/>
  </w:num>
  <w:num w:numId="21" w16cid:durableId="193544049">
    <w:abstractNumId w:val="1"/>
  </w:num>
  <w:num w:numId="22" w16cid:durableId="1668315978">
    <w:abstractNumId w:val="19"/>
  </w:num>
  <w:num w:numId="23" w16cid:durableId="1335835765">
    <w:abstractNumId w:val="14"/>
  </w:num>
  <w:num w:numId="24" w16cid:durableId="1668482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4"/>
    <w:rsid w:val="00000C3A"/>
    <w:rsid w:val="0000711D"/>
    <w:rsid w:val="00015E62"/>
    <w:rsid w:val="00052BD2"/>
    <w:rsid w:val="00082F7B"/>
    <w:rsid w:val="000A678F"/>
    <w:rsid w:val="000D014B"/>
    <w:rsid w:val="000E6473"/>
    <w:rsid w:val="000F5203"/>
    <w:rsid w:val="001C104C"/>
    <w:rsid w:val="001C6BA0"/>
    <w:rsid w:val="001C6E70"/>
    <w:rsid w:val="001E04F2"/>
    <w:rsid w:val="002029F9"/>
    <w:rsid w:val="002114E0"/>
    <w:rsid w:val="00226439"/>
    <w:rsid w:val="00243A98"/>
    <w:rsid w:val="00255B9C"/>
    <w:rsid w:val="00256ADA"/>
    <w:rsid w:val="002632DA"/>
    <w:rsid w:val="00276D83"/>
    <w:rsid w:val="002D626D"/>
    <w:rsid w:val="002E5E65"/>
    <w:rsid w:val="00372E30"/>
    <w:rsid w:val="003A7A22"/>
    <w:rsid w:val="003D5DA8"/>
    <w:rsid w:val="00405E34"/>
    <w:rsid w:val="00437E8D"/>
    <w:rsid w:val="0044040F"/>
    <w:rsid w:val="0044241C"/>
    <w:rsid w:val="00445FA7"/>
    <w:rsid w:val="0045148B"/>
    <w:rsid w:val="004957A3"/>
    <w:rsid w:val="004C29F9"/>
    <w:rsid w:val="004C39C3"/>
    <w:rsid w:val="004E7AF4"/>
    <w:rsid w:val="005078E0"/>
    <w:rsid w:val="00510997"/>
    <w:rsid w:val="005144AC"/>
    <w:rsid w:val="00556B36"/>
    <w:rsid w:val="0056609A"/>
    <w:rsid w:val="00585F57"/>
    <w:rsid w:val="0058781C"/>
    <w:rsid w:val="005C5E9C"/>
    <w:rsid w:val="005E30A7"/>
    <w:rsid w:val="00600ECE"/>
    <w:rsid w:val="0063428C"/>
    <w:rsid w:val="006450F8"/>
    <w:rsid w:val="00651685"/>
    <w:rsid w:val="006537B8"/>
    <w:rsid w:val="006558A1"/>
    <w:rsid w:val="00656F35"/>
    <w:rsid w:val="0066067C"/>
    <w:rsid w:val="00686AB3"/>
    <w:rsid w:val="00696B9C"/>
    <w:rsid w:val="006B3821"/>
    <w:rsid w:val="006C7475"/>
    <w:rsid w:val="006F06D1"/>
    <w:rsid w:val="00704063"/>
    <w:rsid w:val="00710CA7"/>
    <w:rsid w:val="007144C0"/>
    <w:rsid w:val="00717AAE"/>
    <w:rsid w:val="00724964"/>
    <w:rsid w:val="00734292"/>
    <w:rsid w:val="00752145"/>
    <w:rsid w:val="007757F8"/>
    <w:rsid w:val="00797474"/>
    <w:rsid w:val="007A15A5"/>
    <w:rsid w:val="007D4E31"/>
    <w:rsid w:val="008022B7"/>
    <w:rsid w:val="008164B6"/>
    <w:rsid w:val="008325CA"/>
    <w:rsid w:val="008340E4"/>
    <w:rsid w:val="00855B45"/>
    <w:rsid w:val="008B147E"/>
    <w:rsid w:val="008D09D3"/>
    <w:rsid w:val="008D3DFE"/>
    <w:rsid w:val="008F65F3"/>
    <w:rsid w:val="00914F45"/>
    <w:rsid w:val="009712BE"/>
    <w:rsid w:val="00976E19"/>
    <w:rsid w:val="009A4E8E"/>
    <w:rsid w:val="009E7223"/>
    <w:rsid w:val="00A03C3C"/>
    <w:rsid w:val="00A361BF"/>
    <w:rsid w:val="00A95931"/>
    <w:rsid w:val="00A96D4B"/>
    <w:rsid w:val="00AB4EF2"/>
    <w:rsid w:val="00AE2C9D"/>
    <w:rsid w:val="00AE6F98"/>
    <w:rsid w:val="00AF1D91"/>
    <w:rsid w:val="00AF6B71"/>
    <w:rsid w:val="00B71E1D"/>
    <w:rsid w:val="00B90D0F"/>
    <w:rsid w:val="00B92938"/>
    <w:rsid w:val="00BB4BE7"/>
    <w:rsid w:val="00BC6DF5"/>
    <w:rsid w:val="00BD4C97"/>
    <w:rsid w:val="00BD6EDB"/>
    <w:rsid w:val="00BF3E6B"/>
    <w:rsid w:val="00C0623D"/>
    <w:rsid w:val="00C33741"/>
    <w:rsid w:val="00C60C4B"/>
    <w:rsid w:val="00C625E8"/>
    <w:rsid w:val="00C64BED"/>
    <w:rsid w:val="00C9028F"/>
    <w:rsid w:val="00CB0AC6"/>
    <w:rsid w:val="00CB2DCA"/>
    <w:rsid w:val="00CF2620"/>
    <w:rsid w:val="00CF3A04"/>
    <w:rsid w:val="00D04574"/>
    <w:rsid w:val="00D179B0"/>
    <w:rsid w:val="00D20D64"/>
    <w:rsid w:val="00D420C6"/>
    <w:rsid w:val="00D75B75"/>
    <w:rsid w:val="00D972FF"/>
    <w:rsid w:val="00DB07F3"/>
    <w:rsid w:val="00DC1399"/>
    <w:rsid w:val="00DC14DA"/>
    <w:rsid w:val="00E13068"/>
    <w:rsid w:val="00E3740A"/>
    <w:rsid w:val="00E404A2"/>
    <w:rsid w:val="00E47C84"/>
    <w:rsid w:val="00E57DA6"/>
    <w:rsid w:val="00E66331"/>
    <w:rsid w:val="00E67D5C"/>
    <w:rsid w:val="00E82759"/>
    <w:rsid w:val="00ED734A"/>
    <w:rsid w:val="00EF6473"/>
    <w:rsid w:val="00F0103B"/>
    <w:rsid w:val="00F04174"/>
    <w:rsid w:val="00F241AE"/>
    <w:rsid w:val="00F24F17"/>
    <w:rsid w:val="00F47644"/>
    <w:rsid w:val="00F57CFE"/>
    <w:rsid w:val="00F841B0"/>
    <w:rsid w:val="00FA4B86"/>
    <w:rsid w:val="00FC7E48"/>
    <w:rsid w:val="00FD4D35"/>
    <w:rsid w:val="00FE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695F"/>
  <w15:chartTrackingRefBased/>
  <w15:docId w15:val="{C167123B-7E83-4D23-B1B8-07664943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Theme="minorHAnsi" w:hAnsi="Public San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4B6"/>
    <w:rPr>
      <w:color w:val="0563C1" w:themeColor="hyperlink"/>
      <w:u w:val="single"/>
    </w:rPr>
  </w:style>
  <w:style w:type="character" w:styleId="UnresolvedMention">
    <w:name w:val="Unresolved Mention"/>
    <w:basedOn w:val="DefaultParagraphFont"/>
    <w:uiPriority w:val="99"/>
    <w:semiHidden/>
    <w:unhideWhenUsed/>
    <w:rsid w:val="008164B6"/>
    <w:rPr>
      <w:color w:val="605E5C"/>
      <w:shd w:val="clear" w:color="auto" w:fill="E1DFDD"/>
    </w:rPr>
  </w:style>
  <w:style w:type="paragraph" w:styleId="NormalWeb">
    <w:name w:val="Normal (Web)"/>
    <w:basedOn w:val="Normal"/>
    <w:uiPriority w:val="99"/>
    <w:unhideWhenUsed/>
    <w:rsid w:val="00AF1D91"/>
    <w:rPr>
      <w:rFonts w:ascii="Times New Roman" w:hAnsi="Times New Roman"/>
    </w:rPr>
  </w:style>
  <w:style w:type="paragraph" w:styleId="ListParagraph">
    <w:name w:val="List Paragraph"/>
    <w:basedOn w:val="Normal"/>
    <w:uiPriority w:val="34"/>
    <w:qFormat/>
    <w:rsid w:val="00E47C84"/>
    <w:pPr>
      <w:ind w:left="720"/>
      <w:contextualSpacing/>
    </w:pPr>
  </w:style>
  <w:style w:type="character" w:customStyle="1" w:styleId="screen-reader-text">
    <w:name w:val="screen-reader-text"/>
    <w:basedOn w:val="DefaultParagraphFont"/>
    <w:rsid w:val="0066067C"/>
  </w:style>
  <w:style w:type="character" w:customStyle="1" w:styleId="d2edcug0">
    <w:name w:val="d2edcug0"/>
    <w:basedOn w:val="DefaultParagraphFont"/>
    <w:rsid w:val="0066067C"/>
  </w:style>
  <w:style w:type="character" w:styleId="Strong">
    <w:name w:val="Strong"/>
    <w:basedOn w:val="DefaultParagraphFont"/>
    <w:uiPriority w:val="22"/>
    <w:qFormat/>
    <w:rsid w:val="00445FA7"/>
    <w:rPr>
      <w:b/>
      <w:bCs/>
    </w:rPr>
  </w:style>
  <w:style w:type="character" w:styleId="FollowedHyperlink">
    <w:name w:val="FollowedHyperlink"/>
    <w:basedOn w:val="DefaultParagraphFont"/>
    <w:uiPriority w:val="99"/>
    <w:semiHidden/>
    <w:unhideWhenUsed/>
    <w:rsid w:val="00445FA7"/>
    <w:rPr>
      <w:color w:val="954F72" w:themeColor="followedHyperlink"/>
      <w:u w:val="single"/>
    </w:rPr>
  </w:style>
  <w:style w:type="character" w:customStyle="1" w:styleId="grame">
    <w:name w:val="grame"/>
    <w:basedOn w:val="DefaultParagraphFont"/>
    <w:rsid w:val="00F47644"/>
  </w:style>
  <w:style w:type="paragraph" w:styleId="FootnoteText">
    <w:name w:val="footnote text"/>
    <w:basedOn w:val="Normal"/>
    <w:link w:val="FootnoteTextChar"/>
    <w:uiPriority w:val="99"/>
    <w:semiHidden/>
    <w:unhideWhenUsed/>
    <w:rsid w:val="00696B9C"/>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96B9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96B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8077">
      <w:bodyDiv w:val="1"/>
      <w:marLeft w:val="0"/>
      <w:marRight w:val="0"/>
      <w:marTop w:val="0"/>
      <w:marBottom w:val="0"/>
      <w:divBdr>
        <w:top w:val="none" w:sz="0" w:space="0" w:color="auto"/>
        <w:left w:val="none" w:sz="0" w:space="0" w:color="auto"/>
        <w:bottom w:val="none" w:sz="0" w:space="0" w:color="auto"/>
        <w:right w:val="none" w:sz="0" w:space="0" w:color="auto"/>
      </w:divBdr>
      <w:divsChild>
        <w:div w:id="1655983330">
          <w:marLeft w:val="0"/>
          <w:marRight w:val="0"/>
          <w:marTop w:val="0"/>
          <w:marBottom w:val="0"/>
          <w:divBdr>
            <w:top w:val="none" w:sz="0" w:space="0" w:color="auto"/>
            <w:left w:val="none" w:sz="0" w:space="0" w:color="auto"/>
            <w:bottom w:val="none" w:sz="0" w:space="0" w:color="auto"/>
            <w:right w:val="none" w:sz="0" w:space="0" w:color="auto"/>
          </w:divBdr>
        </w:div>
        <w:div w:id="1932003595">
          <w:marLeft w:val="0"/>
          <w:marRight w:val="0"/>
          <w:marTop w:val="120"/>
          <w:marBottom w:val="0"/>
          <w:divBdr>
            <w:top w:val="none" w:sz="0" w:space="0" w:color="auto"/>
            <w:left w:val="none" w:sz="0" w:space="0" w:color="auto"/>
            <w:bottom w:val="none" w:sz="0" w:space="0" w:color="auto"/>
            <w:right w:val="none" w:sz="0" w:space="0" w:color="auto"/>
          </w:divBdr>
          <w:divsChild>
            <w:div w:id="3094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898">
      <w:bodyDiv w:val="1"/>
      <w:marLeft w:val="0"/>
      <w:marRight w:val="0"/>
      <w:marTop w:val="0"/>
      <w:marBottom w:val="0"/>
      <w:divBdr>
        <w:top w:val="none" w:sz="0" w:space="0" w:color="auto"/>
        <w:left w:val="none" w:sz="0" w:space="0" w:color="auto"/>
        <w:bottom w:val="none" w:sz="0" w:space="0" w:color="auto"/>
        <w:right w:val="none" w:sz="0" w:space="0" w:color="auto"/>
      </w:divBdr>
    </w:div>
    <w:div w:id="270822956">
      <w:bodyDiv w:val="1"/>
      <w:marLeft w:val="0"/>
      <w:marRight w:val="0"/>
      <w:marTop w:val="0"/>
      <w:marBottom w:val="0"/>
      <w:divBdr>
        <w:top w:val="none" w:sz="0" w:space="0" w:color="auto"/>
        <w:left w:val="none" w:sz="0" w:space="0" w:color="auto"/>
        <w:bottom w:val="none" w:sz="0" w:space="0" w:color="auto"/>
        <w:right w:val="none" w:sz="0" w:space="0" w:color="auto"/>
      </w:divBdr>
    </w:div>
    <w:div w:id="496460376">
      <w:bodyDiv w:val="1"/>
      <w:marLeft w:val="0"/>
      <w:marRight w:val="0"/>
      <w:marTop w:val="0"/>
      <w:marBottom w:val="0"/>
      <w:divBdr>
        <w:top w:val="none" w:sz="0" w:space="0" w:color="auto"/>
        <w:left w:val="none" w:sz="0" w:space="0" w:color="auto"/>
        <w:bottom w:val="none" w:sz="0" w:space="0" w:color="auto"/>
        <w:right w:val="none" w:sz="0" w:space="0" w:color="auto"/>
      </w:divBdr>
      <w:divsChild>
        <w:div w:id="2057050281">
          <w:marLeft w:val="0"/>
          <w:marRight w:val="0"/>
          <w:marTop w:val="0"/>
          <w:marBottom w:val="0"/>
          <w:divBdr>
            <w:top w:val="none" w:sz="0" w:space="0" w:color="auto"/>
            <w:left w:val="none" w:sz="0" w:space="0" w:color="auto"/>
            <w:bottom w:val="none" w:sz="0" w:space="0" w:color="auto"/>
            <w:right w:val="none" w:sz="0" w:space="0" w:color="auto"/>
          </w:divBdr>
          <w:divsChild>
            <w:div w:id="235432010">
              <w:marLeft w:val="0"/>
              <w:marRight w:val="0"/>
              <w:marTop w:val="0"/>
              <w:marBottom w:val="0"/>
              <w:divBdr>
                <w:top w:val="none" w:sz="0" w:space="0" w:color="auto"/>
                <w:left w:val="none" w:sz="0" w:space="0" w:color="auto"/>
                <w:bottom w:val="none" w:sz="0" w:space="0" w:color="auto"/>
                <w:right w:val="none" w:sz="0" w:space="0" w:color="auto"/>
              </w:divBdr>
              <w:divsChild>
                <w:div w:id="93324532">
                  <w:marLeft w:val="0"/>
                  <w:marRight w:val="0"/>
                  <w:marTop w:val="0"/>
                  <w:marBottom w:val="0"/>
                  <w:divBdr>
                    <w:top w:val="none" w:sz="0" w:space="0" w:color="auto"/>
                    <w:left w:val="none" w:sz="0" w:space="0" w:color="auto"/>
                    <w:bottom w:val="none" w:sz="0" w:space="0" w:color="auto"/>
                    <w:right w:val="none" w:sz="0" w:space="0" w:color="auto"/>
                  </w:divBdr>
                  <w:divsChild>
                    <w:div w:id="61880321">
                      <w:marLeft w:val="0"/>
                      <w:marRight w:val="0"/>
                      <w:marTop w:val="0"/>
                      <w:marBottom w:val="0"/>
                      <w:divBdr>
                        <w:top w:val="none" w:sz="0" w:space="0" w:color="auto"/>
                        <w:left w:val="none" w:sz="0" w:space="0" w:color="auto"/>
                        <w:bottom w:val="none" w:sz="0" w:space="0" w:color="auto"/>
                        <w:right w:val="none" w:sz="0" w:space="0" w:color="auto"/>
                      </w:divBdr>
                      <w:divsChild>
                        <w:div w:id="1397434066">
                          <w:marLeft w:val="0"/>
                          <w:marRight w:val="0"/>
                          <w:marTop w:val="0"/>
                          <w:marBottom w:val="0"/>
                          <w:divBdr>
                            <w:top w:val="none" w:sz="0" w:space="0" w:color="auto"/>
                            <w:left w:val="none" w:sz="0" w:space="0" w:color="auto"/>
                            <w:bottom w:val="none" w:sz="0" w:space="0" w:color="auto"/>
                            <w:right w:val="none" w:sz="0" w:space="0" w:color="auto"/>
                          </w:divBdr>
                          <w:divsChild>
                            <w:div w:id="1845316335">
                              <w:marLeft w:val="0"/>
                              <w:marRight w:val="0"/>
                              <w:marTop w:val="0"/>
                              <w:marBottom w:val="0"/>
                              <w:divBdr>
                                <w:top w:val="none" w:sz="0" w:space="0" w:color="auto"/>
                                <w:left w:val="none" w:sz="0" w:space="0" w:color="auto"/>
                                <w:bottom w:val="none" w:sz="0" w:space="0" w:color="auto"/>
                                <w:right w:val="none" w:sz="0" w:space="0" w:color="auto"/>
                              </w:divBdr>
                            </w:div>
                          </w:divsChild>
                        </w:div>
                        <w:div w:id="1428577697">
                          <w:marLeft w:val="0"/>
                          <w:marRight w:val="0"/>
                          <w:marTop w:val="0"/>
                          <w:marBottom w:val="0"/>
                          <w:divBdr>
                            <w:top w:val="none" w:sz="0" w:space="0" w:color="auto"/>
                            <w:left w:val="none" w:sz="0" w:space="0" w:color="auto"/>
                            <w:bottom w:val="none" w:sz="0" w:space="0" w:color="auto"/>
                            <w:right w:val="none" w:sz="0" w:space="0" w:color="auto"/>
                          </w:divBdr>
                          <w:divsChild>
                            <w:div w:id="1716158211">
                              <w:marLeft w:val="0"/>
                              <w:marRight w:val="0"/>
                              <w:marTop w:val="0"/>
                              <w:marBottom w:val="0"/>
                              <w:divBdr>
                                <w:top w:val="none" w:sz="0" w:space="0" w:color="auto"/>
                                <w:left w:val="none" w:sz="0" w:space="0" w:color="auto"/>
                                <w:bottom w:val="none" w:sz="0" w:space="0" w:color="auto"/>
                                <w:right w:val="none" w:sz="0" w:space="0" w:color="auto"/>
                              </w:divBdr>
                            </w:div>
                          </w:divsChild>
                        </w:div>
                        <w:div w:id="310209873">
                          <w:marLeft w:val="0"/>
                          <w:marRight w:val="0"/>
                          <w:marTop w:val="0"/>
                          <w:marBottom w:val="0"/>
                          <w:divBdr>
                            <w:top w:val="none" w:sz="0" w:space="0" w:color="auto"/>
                            <w:left w:val="none" w:sz="0" w:space="0" w:color="auto"/>
                            <w:bottom w:val="none" w:sz="0" w:space="0" w:color="auto"/>
                            <w:right w:val="none" w:sz="0" w:space="0" w:color="auto"/>
                          </w:divBdr>
                          <w:divsChild>
                            <w:div w:id="69012578">
                              <w:marLeft w:val="0"/>
                              <w:marRight w:val="0"/>
                              <w:marTop w:val="0"/>
                              <w:marBottom w:val="0"/>
                              <w:divBdr>
                                <w:top w:val="none" w:sz="0" w:space="0" w:color="auto"/>
                                <w:left w:val="none" w:sz="0" w:space="0" w:color="auto"/>
                                <w:bottom w:val="none" w:sz="0" w:space="0" w:color="auto"/>
                                <w:right w:val="none" w:sz="0" w:space="0" w:color="auto"/>
                              </w:divBdr>
                            </w:div>
                            <w:div w:id="626471985">
                              <w:marLeft w:val="0"/>
                              <w:marRight w:val="0"/>
                              <w:marTop w:val="0"/>
                              <w:marBottom w:val="0"/>
                              <w:divBdr>
                                <w:top w:val="none" w:sz="0" w:space="0" w:color="auto"/>
                                <w:left w:val="none" w:sz="0" w:space="0" w:color="auto"/>
                                <w:bottom w:val="none" w:sz="0" w:space="0" w:color="auto"/>
                                <w:right w:val="none" w:sz="0" w:space="0" w:color="auto"/>
                              </w:divBdr>
                            </w:div>
                            <w:div w:id="1327368840">
                              <w:marLeft w:val="0"/>
                              <w:marRight w:val="0"/>
                              <w:marTop w:val="0"/>
                              <w:marBottom w:val="0"/>
                              <w:divBdr>
                                <w:top w:val="none" w:sz="0" w:space="0" w:color="auto"/>
                                <w:left w:val="none" w:sz="0" w:space="0" w:color="auto"/>
                                <w:bottom w:val="none" w:sz="0" w:space="0" w:color="auto"/>
                                <w:right w:val="none" w:sz="0" w:space="0" w:color="auto"/>
                              </w:divBdr>
                            </w:div>
                          </w:divsChild>
                        </w:div>
                        <w:div w:id="1633435587">
                          <w:marLeft w:val="0"/>
                          <w:marRight w:val="0"/>
                          <w:marTop w:val="0"/>
                          <w:marBottom w:val="0"/>
                          <w:divBdr>
                            <w:top w:val="none" w:sz="0" w:space="0" w:color="auto"/>
                            <w:left w:val="none" w:sz="0" w:space="0" w:color="auto"/>
                            <w:bottom w:val="none" w:sz="0" w:space="0" w:color="auto"/>
                            <w:right w:val="none" w:sz="0" w:space="0" w:color="auto"/>
                          </w:divBdr>
                          <w:divsChild>
                            <w:div w:id="1859542702">
                              <w:marLeft w:val="0"/>
                              <w:marRight w:val="0"/>
                              <w:marTop w:val="0"/>
                              <w:marBottom w:val="0"/>
                              <w:divBdr>
                                <w:top w:val="none" w:sz="0" w:space="0" w:color="auto"/>
                                <w:left w:val="none" w:sz="0" w:space="0" w:color="auto"/>
                                <w:bottom w:val="none" w:sz="0" w:space="0" w:color="auto"/>
                                <w:right w:val="none" w:sz="0" w:space="0" w:color="auto"/>
                              </w:divBdr>
                            </w:div>
                          </w:divsChild>
                        </w:div>
                        <w:div w:id="305820870">
                          <w:marLeft w:val="0"/>
                          <w:marRight w:val="0"/>
                          <w:marTop w:val="0"/>
                          <w:marBottom w:val="0"/>
                          <w:divBdr>
                            <w:top w:val="none" w:sz="0" w:space="0" w:color="auto"/>
                            <w:left w:val="none" w:sz="0" w:space="0" w:color="auto"/>
                            <w:bottom w:val="none" w:sz="0" w:space="0" w:color="auto"/>
                            <w:right w:val="none" w:sz="0" w:space="0" w:color="auto"/>
                          </w:divBdr>
                          <w:divsChild>
                            <w:div w:id="1234782275">
                              <w:marLeft w:val="0"/>
                              <w:marRight w:val="0"/>
                              <w:marTop w:val="0"/>
                              <w:marBottom w:val="0"/>
                              <w:divBdr>
                                <w:top w:val="none" w:sz="0" w:space="0" w:color="auto"/>
                                <w:left w:val="none" w:sz="0" w:space="0" w:color="auto"/>
                                <w:bottom w:val="none" w:sz="0" w:space="0" w:color="auto"/>
                                <w:right w:val="none" w:sz="0" w:space="0" w:color="auto"/>
                              </w:divBdr>
                            </w:div>
                            <w:div w:id="15773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73964">
      <w:bodyDiv w:val="1"/>
      <w:marLeft w:val="0"/>
      <w:marRight w:val="0"/>
      <w:marTop w:val="0"/>
      <w:marBottom w:val="0"/>
      <w:divBdr>
        <w:top w:val="none" w:sz="0" w:space="0" w:color="auto"/>
        <w:left w:val="none" w:sz="0" w:space="0" w:color="auto"/>
        <w:bottom w:val="none" w:sz="0" w:space="0" w:color="auto"/>
        <w:right w:val="none" w:sz="0" w:space="0" w:color="auto"/>
      </w:divBdr>
    </w:div>
    <w:div w:id="634064474">
      <w:bodyDiv w:val="1"/>
      <w:marLeft w:val="0"/>
      <w:marRight w:val="0"/>
      <w:marTop w:val="0"/>
      <w:marBottom w:val="0"/>
      <w:divBdr>
        <w:top w:val="none" w:sz="0" w:space="0" w:color="auto"/>
        <w:left w:val="none" w:sz="0" w:space="0" w:color="auto"/>
        <w:bottom w:val="none" w:sz="0" w:space="0" w:color="auto"/>
        <w:right w:val="none" w:sz="0" w:space="0" w:color="auto"/>
      </w:divBdr>
      <w:divsChild>
        <w:div w:id="2030835334">
          <w:marLeft w:val="0"/>
          <w:marRight w:val="0"/>
          <w:marTop w:val="0"/>
          <w:marBottom w:val="0"/>
          <w:divBdr>
            <w:top w:val="none" w:sz="0" w:space="0" w:color="auto"/>
            <w:left w:val="none" w:sz="0" w:space="0" w:color="auto"/>
            <w:bottom w:val="none" w:sz="0" w:space="0" w:color="auto"/>
            <w:right w:val="none" w:sz="0" w:space="0" w:color="auto"/>
          </w:divBdr>
          <w:divsChild>
            <w:div w:id="1672567123">
              <w:marLeft w:val="0"/>
              <w:marRight w:val="0"/>
              <w:marTop w:val="0"/>
              <w:marBottom w:val="0"/>
              <w:divBdr>
                <w:top w:val="single" w:sz="6" w:space="5" w:color="241C15"/>
                <w:left w:val="single" w:sz="6" w:space="6" w:color="241C15"/>
                <w:bottom w:val="single" w:sz="6" w:space="5" w:color="241C15"/>
                <w:right w:val="single" w:sz="6" w:space="6" w:color="241C15"/>
              </w:divBdr>
            </w:div>
          </w:divsChild>
        </w:div>
      </w:divsChild>
    </w:div>
    <w:div w:id="667945652">
      <w:bodyDiv w:val="1"/>
      <w:marLeft w:val="0"/>
      <w:marRight w:val="0"/>
      <w:marTop w:val="0"/>
      <w:marBottom w:val="0"/>
      <w:divBdr>
        <w:top w:val="none" w:sz="0" w:space="0" w:color="auto"/>
        <w:left w:val="none" w:sz="0" w:space="0" w:color="auto"/>
        <w:bottom w:val="none" w:sz="0" w:space="0" w:color="auto"/>
        <w:right w:val="none" w:sz="0" w:space="0" w:color="auto"/>
      </w:divBdr>
    </w:div>
    <w:div w:id="705761466">
      <w:bodyDiv w:val="1"/>
      <w:marLeft w:val="0"/>
      <w:marRight w:val="0"/>
      <w:marTop w:val="0"/>
      <w:marBottom w:val="0"/>
      <w:divBdr>
        <w:top w:val="none" w:sz="0" w:space="0" w:color="auto"/>
        <w:left w:val="none" w:sz="0" w:space="0" w:color="auto"/>
        <w:bottom w:val="none" w:sz="0" w:space="0" w:color="auto"/>
        <w:right w:val="none" w:sz="0" w:space="0" w:color="auto"/>
      </w:divBdr>
    </w:div>
    <w:div w:id="1040937206">
      <w:bodyDiv w:val="1"/>
      <w:marLeft w:val="0"/>
      <w:marRight w:val="0"/>
      <w:marTop w:val="0"/>
      <w:marBottom w:val="0"/>
      <w:divBdr>
        <w:top w:val="none" w:sz="0" w:space="0" w:color="auto"/>
        <w:left w:val="none" w:sz="0" w:space="0" w:color="auto"/>
        <w:bottom w:val="none" w:sz="0" w:space="0" w:color="auto"/>
        <w:right w:val="none" w:sz="0" w:space="0" w:color="auto"/>
      </w:divBdr>
      <w:divsChild>
        <w:div w:id="1229684494">
          <w:marLeft w:val="0"/>
          <w:marRight w:val="0"/>
          <w:marTop w:val="0"/>
          <w:marBottom w:val="0"/>
          <w:divBdr>
            <w:top w:val="none" w:sz="0" w:space="0" w:color="auto"/>
            <w:left w:val="none" w:sz="0" w:space="0" w:color="auto"/>
            <w:bottom w:val="none" w:sz="0" w:space="0" w:color="auto"/>
            <w:right w:val="none" w:sz="0" w:space="0" w:color="auto"/>
          </w:divBdr>
          <w:divsChild>
            <w:div w:id="1711688271">
              <w:marLeft w:val="0"/>
              <w:marRight w:val="0"/>
              <w:marTop w:val="0"/>
              <w:marBottom w:val="0"/>
              <w:divBdr>
                <w:top w:val="none" w:sz="0" w:space="0" w:color="auto"/>
                <w:left w:val="none" w:sz="0" w:space="0" w:color="auto"/>
                <w:bottom w:val="none" w:sz="0" w:space="0" w:color="auto"/>
                <w:right w:val="none" w:sz="0" w:space="0" w:color="auto"/>
              </w:divBdr>
            </w:div>
          </w:divsChild>
        </w:div>
        <w:div w:id="1974094857">
          <w:marLeft w:val="0"/>
          <w:marRight w:val="0"/>
          <w:marTop w:val="0"/>
          <w:marBottom w:val="0"/>
          <w:divBdr>
            <w:top w:val="none" w:sz="0" w:space="0" w:color="auto"/>
            <w:left w:val="none" w:sz="0" w:space="0" w:color="auto"/>
            <w:bottom w:val="none" w:sz="0" w:space="0" w:color="auto"/>
            <w:right w:val="none" w:sz="0" w:space="0" w:color="auto"/>
          </w:divBdr>
          <w:divsChild>
            <w:div w:id="2078701463">
              <w:marLeft w:val="0"/>
              <w:marRight w:val="0"/>
              <w:marTop w:val="0"/>
              <w:marBottom w:val="0"/>
              <w:divBdr>
                <w:top w:val="none" w:sz="0" w:space="0" w:color="auto"/>
                <w:left w:val="none" w:sz="0" w:space="0" w:color="auto"/>
                <w:bottom w:val="none" w:sz="0" w:space="0" w:color="auto"/>
                <w:right w:val="none" w:sz="0" w:space="0" w:color="auto"/>
              </w:divBdr>
            </w:div>
          </w:divsChild>
        </w:div>
        <w:div w:id="583682194">
          <w:marLeft w:val="0"/>
          <w:marRight w:val="0"/>
          <w:marTop w:val="0"/>
          <w:marBottom w:val="0"/>
          <w:divBdr>
            <w:top w:val="none" w:sz="0" w:space="0" w:color="auto"/>
            <w:left w:val="none" w:sz="0" w:space="0" w:color="auto"/>
            <w:bottom w:val="none" w:sz="0" w:space="0" w:color="auto"/>
            <w:right w:val="none" w:sz="0" w:space="0" w:color="auto"/>
          </w:divBdr>
          <w:divsChild>
            <w:div w:id="621301466">
              <w:marLeft w:val="0"/>
              <w:marRight w:val="0"/>
              <w:marTop w:val="0"/>
              <w:marBottom w:val="0"/>
              <w:divBdr>
                <w:top w:val="none" w:sz="0" w:space="0" w:color="auto"/>
                <w:left w:val="none" w:sz="0" w:space="0" w:color="auto"/>
                <w:bottom w:val="none" w:sz="0" w:space="0" w:color="auto"/>
                <w:right w:val="none" w:sz="0" w:space="0" w:color="auto"/>
              </w:divBdr>
            </w:div>
          </w:divsChild>
        </w:div>
        <w:div w:id="2061978596">
          <w:marLeft w:val="0"/>
          <w:marRight w:val="0"/>
          <w:marTop w:val="0"/>
          <w:marBottom w:val="0"/>
          <w:divBdr>
            <w:top w:val="none" w:sz="0" w:space="0" w:color="auto"/>
            <w:left w:val="none" w:sz="0" w:space="0" w:color="auto"/>
            <w:bottom w:val="none" w:sz="0" w:space="0" w:color="auto"/>
            <w:right w:val="none" w:sz="0" w:space="0" w:color="auto"/>
          </w:divBdr>
          <w:divsChild>
            <w:div w:id="724332652">
              <w:marLeft w:val="0"/>
              <w:marRight w:val="0"/>
              <w:marTop w:val="0"/>
              <w:marBottom w:val="0"/>
              <w:divBdr>
                <w:top w:val="none" w:sz="0" w:space="0" w:color="auto"/>
                <w:left w:val="none" w:sz="0" w:space="0" w:color="auto"/>
                <w:bottom w:val="none" w:sz="0" w:space="0" w:color="auto"/>
                <w:right w:val="none" w:sz="0" w:space="0" w:color="auto"/>
              </w:divBdr>
            </w:div>
          </w:divsChild>
        </w:div>
        <w:div w:id="1565751723">
          <w:marLeft w:val="0"/>
          <w:marRight w:val="0"/>
          <w:marTop w:val="0"/>
          <w:marBottom w:val="0"/>
          <w:divBdr>
            <w:top w:val="none" w:sz="0" w:space="0" w:color="auto"/>
            <w:left w:val="none" w:sz="0" w:space="0" w:color="auto"/>
            <w:bottom w:val="none" w:sz="0" w:space="0" w:color="auto"/>
            <w:right w:val="none" w:sz="0" w:space="0" w:color="auto"/>
          </w:divBdr>
          <w:divsChild>
            <w:div w:id="20587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7936">
      <w:bodyDiv w:val="1"/>
      <w:marLeft w:val="0"/>
      <w:marRight w:val="0"/>
      <w:marTop w:val="0"/>
      <w:marBottom w:val="0"/>
      <w:divBdr>
        <w:top w:val="none" w:sz="0" w:space="0" w:color="auto"/>
        <w:left w:val="none" w:sz="0" w:space="0" w:color="auto"/>
        <w:bottom w:val="none" w:sz="0" w:space="0" w:color="auto"/>
        <w:right w:val="none" w:sz="0" w:space="0" w:color="auto"/>
      </w:divBdr>
    </w:div>
    <w:div w:id="1084645595">
      <w:bodyDiv w:val="1"/>
      <w:marLeft w:val="0"/>
      <w:marRight w:val="0"/>
      <w:marTop w:val="0"/>
      <w:marBottom w:val="0"/>
      <w:divBdr>
        <w:top w:val="none" w:sz="0" w:space="0" w:color="auto"/>
        <w:left w:val="none" w:sz="0" w:space="0" w:color="auto"/>
        <w:bottom w:val="none" w:sz="0" w:space="0" w:color="auto"/>
        <w:right w:val="none" w:sz="0" w:space="0" w:color="auto"/>
      </w:divBdr>
    </w:div>
    <w:div w:id="1098063803">
      <w:bodyDiv w:val="1"/>
      <w:marLeft w:val="0"/>
      <w:marRight w:val="0"/>
      <w:marTop w:val="0"/>
      <w:marBottom w:val="0"/>
      <w:divBdr>
        <w:top w:val="none" w:sz="0" w:space="0" w:color="auto"/>
        <w:left w:val="none" w:sz="0" w:space="0" w:color="auto"/>
        <w:bottom w:val="none" w:sz="0" w:space="0" w:color="auto"/>
        <w:right w:val="none" w:sz="0" w:space="0" w:color="auto"/>
      </w:divBdr>
    </w:div>
    <w:div w:id="1411805290">
      <w:bodyDiv w:val="1"/>
      <w:marLeft w:val="0"/>
      <w:marRight w:val="0"/>
      <w:marTop w:val="0"/>
      <w:marBottom w:val="0"/>
      <w:divBdr>
        <w:top w:val="none" w:sz="0" w:space="0" w:color="auto"/>
        <w:left w:val="none" w:sz="0" w:space="0" w:color="auto"/>
        <w:bottom w:val="none" w:sz="0" w:space="0" w:color="auto"/>
        <w:right w:val="none" w:sz="0" w:space="0" w:color="auto"/>
      </w:divBdr>
    </w:div>
    <w:div w:id="1427530552">
      <w:bodyDiv w:val="1"/>
      <w:marLeft w:val="0"/>
      <w:marRight w:val="0"/>
      <w:marTop w:val="0"/>
      <w:marBottom w:val="0"/>
      <w:divBdr>
        <w:top w:val="none" w:sz="0" w:space="0" w:color="auto"/>
        <w:left w:val="none" w:sz="0" w:space="0" w:color="auto"/>
        <w:bottom w:val="none" w:sz="0" w:space="0" w:color="auto"/>
        <w:right w:val="none" w:sz="0" w:space="0" w:color="auto"/>
      </w:divBdr>
    </w:div>
    <w:div w:id="1459646490">
      <w:bodyDiv w:val="1"/>
      <w:marLeft w:val="0"/>
      <w:marRight w:val="0"/>
      <w:marTop w:val="0"/>
      <w:marBottom w:val="0"/>
      <w:divBdr>
        <w:top w:val="none" w:sz="0" w:space="0" w:color="auto"/>
        <w:left w:val="none" w:sz="0" w:space="0" w:color="auto"/>
        <w:bottom w:val="none" w:sz="0" w:space="0" w:color="auto"/>
        <w:right w:val="none" w:sz="0" w:space="0" w:color="auto"/>
      </w:divBdr>
      <w:divsChild>
        <w:div w:id="1956015148">
          <w:marLeft w:val="0"/>
          <w:marRight w:val="0"/>
          <w:marTop w:val="0"/>
          <w:marBottom w:val="0"/>
          <w:divBdr>
            <w:top w:val="none" w:sz="0" w:space="0" w:color="auto"/>
            <w:left w:val="none" w:sz="0" w:space="0" w:color="auto"/>
            <w:bottom w:val="none" w:sz="0" w:space="0" w:color="auto"/>
            <w:right w:val="none" w:sz="0" w:space="0" w:color="auto"/>
          </w:divBdr>
        </w:div>
        <w:div w:id="452021441">
          <w:marLeft w:val="0"/>
          <w:marRight w:val="0"/>
          <w:marTop w:val="120"/>
          <w:marBottom w:val="0"/>
          <w:divBdr>
            <w:top w:val="none" w:sz="0" w:space="0" w:color="auto"/>
            <w:left w:val="none" w:sz="0" w:space="0" w:color="auto"/>
            <w:bottom w:val="none" w:sz="0" w:space="0" w:color="auto"/>
            <w:right w:val="none" w:sz="0" w:space="0" w:color="auto"/>
          </w:divBdr>
          <w:divsChild>
            <w:div w:id="146896651">
              <w:marLeft w:val="0"/>
              <w:marRight w:val="0"/>
              <w:marTop w:val="0"/>
              <w:marBottom w:val="0"/>
              <w:divBdr>
                <w:top w:val="none" w:sz="0" w:space="0" w:color="auto"/>
                <w:left w:val="none" w:sz="0" w:space="0" w:color="auto"/>
                <w:bottom w:val="none" w:sz="0" w:space="0" w:color="auto"/>
                <w:right w:val="none" w:sz="0" w:space="0" w:color="auto"/>
              </w:divBdr>
            </w:div>
          </w:divsChild>
        </w:div>
        <w:div w:id="1415973177">
          <w:marLeft w:val="0"/>
          <w:marRight w:val="0"/>
          <w:marTop w:val="120"/>
          <w:marBottom w:val="0"/>
          <w:divBdr>
            <w:top w:val="none" w:sz="0" w:space="0" w:color="auto"/>
            <w:left w:val="none" w:sz="0" w:space="0" w:color="auto"/>
            <w:bottom w:val="none" w:sz="0" w:space="0" w:color="auto"/>
            <w:right w:val="none" w:sz="0" w:space="0" w:color="auto"/>
          </w:divBdr>
          <w:divsChild>
            <w:div w:id="4643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295">
      <w:bodyDiv w:val="1"/>
      <w:marLeft w:val="0"/>
      <w:marRight w:val="0"/>
      <w:marTop w:val="0"/>
      <w:marBottom w:val="0"/>
      <w:divBdr>
        <w:top w:val="none" w:sz="0" w:space="0" w:color="auto"/>
        <w:left w:val="none" w:sz="0" w:space="0" w:color="auto"/>
        <w:bottom w:val="none" w:sz="0" w:space="0" w:color="auto"/>
        <w:right w:val="none" w:sz="0" w:space="0" w:color="auto"/>
      </w:divBdr>
      <w:divsChild>
        <w:div w:id="1953704413">
          <w:marLeft w:val="0"/>
          <w:marRight w:val="0"/>
          <w:marTop w:val="0"/>
          <w:marBottom w:val="0"/>
          <w:divBdr>
            <w:top w:val="none" w:sz="0" w:space="0" w:color="auto"/>
            <w:left w:val="none" w:sz="0" w:space="0" w:color="auto"/>
            <w:bottom w:val="none" w:sz="0" w:space="0" w:color="auto"/>
            <w:right w:val="none" w:sz="0" w:space="0" w:color="auto"/>
          </w:divBdr>
          <w:divsChild>
            <w:div w:id="1935362416">
              <w:marLeft w:val="0"/>
              <w:marRight w:val="0"/>
              <w:marTop w:val="0"/>
              <w:marBottom w:val="0"/>
              <w:divBdr>
                <w:top w:val="none" w:sz="0" w:space="0" w:color="auto"/>
                <w:left w:val="none" w:sz="0" w:space="0" w:color="auto"/>
                <w:bottom w:val="none" w:sz="0" w:space="0" w:color="auto"/>
                <w:right w:val="none" w:sz="0" w:space="0" w:color="auto"/>
              </w:divBdr>
            </w:div>
          </w:divsChild>
        </w:div>
        <w:div w:id="324092715">
          <w:marLeft w:val="0"/>
          <w:marRight w:val="0"/>
          <w:marTop w:val="0"/>
          <w:marBottom w:val="0"/>
          <w:divBdr>
            <w:top w:val="none" w:sz="0" w:space="0" w:color="auto"/>
            <w:left w:val="none" w:sz="0" w:space="0" w:color="auto"/>
            <w:bottom w:val="none" w:sz="0" w:space="0" w:color="auto"/>
            <w:right w:val="none" w:sz="0" w:space="0" w:color="auto"/>
          </w:divBdr>
        </w:div>
      </w:divsChild>
    </w:div>
    <w:div w:id="1590773834">
      <w:bodyDiv w:val="1"/>
      <w:marLeft w:val="0"/>
      <w:marRight w:val="0"/>
      <w:marTop w:val="0"/>
      <w:marBottom w:val="0"/>
      <w:divBdr>
        <w:top w:val="none" w:sz="0" w:space="0" w:color="auto"/>
        <w:left w:val="none" w:sz="0" w:space="0" w:color="auto"/>
        <w:bottom w:val="none" w:sz="0" w:space="0" w:color="auto"/>
        <w:right w:val="none" w:sz="0" w:space="0" w:color="auto"/>
      </w:divBdr>
      <w:divsChild>
        <w:div w:id="1208490999">
          <w:marLeft w:val="0"/>
          <w:marRight w:val="0"/>
          <w:marTop w:val="0"/>
          <w:marBottom w:val="0"/>
          <w:divBdr>
            <w:top w:val="none" w:sz="0" w:space="0" w:color="auto"/>
            <w:left w:val="none" w:sz="0" w:space="0" w:color="auto"/>
            <w:bottom w:val="none" w:sz="0" w:space="0" w:color="auto"/>
            <w:right w:val="none" w:sz="0" w:space="0" w:color="auto"/>
          </w:divBdr>
        </w:div>
        <w:div w:id="1601260198">
          <w:marLeft w:val="0"/>
          <w:marRight w:val="0"/>
          <w:marTop w:val="120"/>
          <w:marBottom w:val="0"/>
          <w:divBdr>
            <w:top w:val="none" w:sz="0" w:space="0" w:color="auto"/>
            <w:left w:val="none" w:sz="0" w:space="0" w:color="auto"/>
            <w:bottom w:val="none" w:sz="0" w:space="0" w:color="auto"/>
            <w:right w:val="none" w:sz="0" w:space="0" w:color="auto"/>
          </w:divBdr>
          <w:divsChild>
            <w:div w:id="1679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332">
      <w:bodyDiv w:val="1"/>
      <w:marLeft w:val="0"/>
      <w:marRight w:val="0"/>
      <w:marTop w:val="0"/>
      <w:marBottom w:val="0"/>
      <w:divBdr>
        <w:top w:val="none" w:sz="0" w:space="0" w:color="auto"/>
        <w:left w:val="none" w:sz="0" w:space="0" w:color="auto"/>
        <w:bottom w:val="none" w:sz="0" w:space="0" w:color="auto"/>
        <w:right w:val="none" w:sz="0" w:space="0" w:color="auto"/>
      </w:divBdr>
    </w:div>
    <w:div w:id="1606116004">
      <w:bodyDiv w:val="1"/>
      <w:marLeft w:val="0"/>
      <w:marRight w:val="0"/>
      <w:marTop w:val="0"/>
      <w:marBottom w:val="0"/>
      <w:divBdr>
        <w:top w:val="none" w:sz="0" w:space="0" w:color="auto"/>
        <w:left w:val="none" w:sz="0" w:space="0" w:color="auto"/>
        <w:bottom w:val="none" w:sz="0" w:space="0" w:color="auto"/>
        <w:right w:val="none" w:sz="0" w:space="0" w:color="auto"/>
      </w:divBdr>
      <w:divsChild>
        <w:div w:id="393510595">
          <w:marLeft w:val="0"/>
          <w:marRight w:val="0"/>
          <w:marTop w:val="120"/>
          <w:marBottom w:val="0"/>
          <w:divBdr>
            <w:top w:val="none" w:sz="0" w:space="0" w:color="auto"/>
            <w:left w:val="none" w:sz="0" w:space="0" w:color="auto"/>
            <w:bottom w:val="none" w:sz="0" w:space="0" w:color="auto"/>
            <w:right w:val="none" w:sz="0" w:space="0" w:color="auto"/>
          </w:divBdr>
          <w:divsChild>
            <w:div w:id="978605363">
              <w:marLeft w:val="0"/>
              <w:marRight w:val="0"/>
              <w:marTop w:val="0"/>
              <w:marBottom w:val="0"/>
              <w:divBdr>
                <w:top w:val="none" w:sz="0" w:space="0" w:color="auto"/>
                <w:left w:val="none" w:sz="0" w:space="0" w:color="auto"/>
                <w:bottom w:val="none" w:sz="0" w:space="0" w:color="auto"/>
                <w:right w:val="none" w:sz="0" w:space="0" w:color="auto"/>
              </w:divBdr>
            </w:div>
          </w:divsChild>
        </w:div>
        <w:div w:id="91820647">
          <w:marLeft w:val="0"/>
          <w:marRight w:val="0"/>
          <w:marTop w:val="120"/>
          <w:marBottom w:val="0"/>
          <w:divBdr>
            <w:top w:val="none" w:sz="0" w:space="0" w:color="auto"/>
            <w:left w:val="none" w:sz="0" w:space="0" w:color="auto"/>
            <w:bottom w:val="none" w:sz="0" w:space="0" w:color="auto"/>
            <w:right w:val="none" w:sz="0" w:space="0" w:color="auto"/>
          </w:divBdr>
          <w:divsChild>
            <w:div w:id="468210073">
              <w:marLeft w:val="0"/>
              <w:marRight w:val="0"/>
              <w:marTop w:val="0"/>
              <w:marBottom w:val="0"/>
              <w:divBdr>
                <w:top w:val="none" w:sz="0" w:space="0" w:color="auto"/>
                <w:left w:val="none" w:sz="0" w:space="0" w:color="auto"/>
                <w:bottom w:val="none" w:sz="0" w:space="0" w:color="auto"/>
                <w:right w:val="none" w:sz="0" w:space="0" w:color="auto"/>
              </w:divBdr>
            </w:div>
          </w:divsChild>
        </w:div>
        <w:div w:id="964191139">
          <w:marLeft w:val="0"/>
          <w:marRight w:val="0"/>
          <w:marTop w:val="120"/>
          <w:marBottom w:val="0"/>
          <w:divBdr>
            <w:top w:val="none" w:sz="0" w:space="0" w:color="auto"/>
            <w:left w:val="none" w:sz="0" w:space="0" w:color="auto"/>
            <w:bottom w:val="none" w:sz="0" w:space="0" w:color="auto"/>
            <w:right w:val="none" w:sz="0" w:space="0" w:color="auto"/>
          </w:divBdr>
          <w:divsChild>
            <w:div w:id="104738984">
              <w:marLeft w:val="0"/>
              <w:marRight w:val="0"/>
              <w:marTop w:val="0"/>
              <w:marBottom w:val="0"/>
              <w:divBdr>
                <w:top w:val="none" w:sz="0" w:space="0" w:color="auto"/>
                <w:left w:val="none" w:sz="0" w:space="0" w:color="auto"/>
                <w:bottom w:val="none" w:sz="0" w:space="0" w:color="auto"/>
                <w:right w:val="none" w:sz="0" w:space="0" w:color="auto"/>
              </w:divBdr>
            </w:div>
            <w:div w:id="1104573818">
              <w:marLeft w:val="0"/>
              <w:marRight w:val="0"/>
              <w:marTop w:val="0"/>
              <w:marBottom w:val="0"/>
              <w:divBdr>
                <w:top w:val="none" w:sz="0" w:space="0" w:color="auto"/>
                <w:left w:val="none" w:sz="0" w:space="0" w:color="auto"/>
                <w:bottom w:val="none" w:sz="0" w:space="0" w:color="auto"/>
                <w:right w:val="none" w:sz="0" w:space="0" w:color="auto"/>
              </w:divBdr>
            </w:div>
            <w:div w:id="1981306182">
              <w:marLeft w:val="0"/>
              <w:marRight w:val="0"/>
              <w:marTop w:val="0"/>
              <w:marBottom w:val="0"/>
              <w:divBdr>
                <w:top w:val="none" w:sz="0" w:space="0" w:color="auto"/>
                <w:left w:val="none" w:sz="0" w:space="0" w:color="auto"/>
                <w:bottom w:val="none" w:sz="0" w:space="0" w:color="auto"/>
                <w:right w:val="none" w:sz="0" w:space="0" w:color="auto"/>
              </w:divBdr>
            </w:div>
            <w:div w:id="2108915038">
              <w:marLeft w:val="0"/>
              <w:marRight w:val="0"/>
              <w:marTop w:val="0"/>
              <w:marBottom w:val="0"/>
              <w:divBdr>
                <w:top w:val="none" w:sz="0" w:space="0" w:color="auto"/>
                <w:left w:val="none" w:sz="0" w:space="0" w:color="auto"/>
                <w:bottom w:val="none" w:sz="0" w:space="0" w:color="auto"/>
                <w:right w:val="none" w:sz="0" w:space="0" w:color="auto"/>
              </w:divBdr>
            </w:div>
          </w:divsChild>
        </w:div>
        <w:div w:id="498891952">
          <w:marLeft w:val="0"/>
          <w:marRight w:val="0"/>
          <w:marTop w:val="120"/>
          <w:marBottom w:val="0"/>
          <w:divBdr>
            <w:top w:val="none" w:sz="0" w:space="0" w:color="auto"/>
            <w:left w:val="none" w:sz="0" w:space="0" w:color="auto"/>
            <w:bottom w:val="none" w:sz="0" w:space="0" w:color="auto"/>
            <w:right w:val="none" w:sz="0" w:space="0" w:color="auto"/>
          </w:divBdr>
          <w:divsChild>
            <w:div w:id="271596218">
              <w:marLeft w:val="0"/>
              <w:marRight w:val="0"/>
              <w:marTop w:val="0"/>
              <w:marBottom w:val="0"/>
              <w:divBdr>
                <w:top w:val="none" w:sz="0" w:space="0" w:color="auto"/>
                <w:left w:val="none" w:sz="0" w:space="0" w:color="auto"/>
                <w:bottom w:val="none" w:sz="0" w:space="0" w:color="auto"/>
                <w:right w:val="none" w:sz="0" w:space="0" w:color="auto"/>
              </w:divBdr>
            </w:div>
            <w:div w:id="125319974">
              <w:marLeft w:val="0"/>
              <w:marRight w:val="0"/>
              <w:marTop w:val="0"/>
              <w:marBottom w:val="0"/>
              <w:divBdr>
                <w:top w:val="none" w:sz="0" w:space="0" w:color="auto"/>
                <w:left w:val="none" w:sz="0" w:space="0" w:color="auto"/>
                <w:bottom w:val="none" w:sz="0" w:space="0" w:color="auto"/>
                <w:right w:val="none" w:sz="0" w:space="0" w:color="auto"/>
              </w:divBdr>
            </w:div>
            <w:div w:id="1279725223">
              <w:marLeft w:val="0"/>
              <w:marRight w:val="0"/>
              <w:marTop w:val="0"/>
              <w:marBottom w:val="0"/>
              <w:divBdr>
                <w:top w:val="none" w:sz="0" w:space="0" w:color="auto"/>
                <w:left w:val="none" w:sz="0" w:space="0" w:color="auto"/>
                <w:bottom w:val="none" w:sz="0" w:space="0" w:color="auto"/>
                <w:right w:val="none" w:sz="0" w:space="0" w:color="auto"/>
              </w:divBdr>
            </w:div>
          </w:divsChild>
        </w:div>
        <w:div w:id="1475412434">
          <w:marLeft w:val="0"/>
          <w:marRight w:val="0"/>
          <w:marTop w:val="120"/>
          <w:marBottom w:val="0"/>
          <w:divBdr>
            <w:top w:val="none" w:sz="0" w:space="0" w:color="auto"/>
            <w:left w:val="none" w:sz="0" w:space="0" w:color="auto"/>
            <w:bottom w:val="none" w:sz="0" w:space="0" w:color="auto"/>
            <w:right w:val="none" w:sz="0" w:space="0" w:color="auto"/>
          </w:divBdr>
          <w:divsChild>
            <w:div w:id="640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7468">
      <w:bodyDiv w:val="1"/>
      <w:marLeft w:val="0"/>
      <w:marRight w:val="0"/>
      <w:marTop w:val="0"/>
      <w:marBottom w:val="0"/>
      <w:divBdr>
        <w:top w:val="none" w:sz="0" w:space="0" w:color="auto"/>
        <w:left w:val="none" w:sz="0" w:space="0" w:color="auto"/>
        <w:bottom w:val="none" w:sz="0" w:space="0" w:color="auto"/>
        <w:right w:val="none" w:sz="0" w:space="0" w:color="auto"/>
      </w:divBdr>
    </w:div>
    <w:div w:id="1784417739">
      <w:bodyDiv w:val="1"/>
      <w:marLeft w:val="0"/>
      <w:marRight w:val="0"/>
      <w:marTop w:val="0"/>
      <w:marBottom w:val="0"/>
      <w:divBdr>
        <w:top w:val="none" w:sz="0" w:space="0" w:color="auto"/>
        <w:left w:val="none" w:sz="0" w:space="0" w:color="auto"/>
        <w:bottom w:val="none" w:sz="0" w:space="0" w:color="auto"/>
        <w:right w:val="none" w:sz="0" w:space="0" w:color="auto"/>
      </w:divBdr>
    </w:div>
    <w:div w:id="1800221468">
      <w:bodyDiv w:val="1"/>
      <w:marLeft w:val="0"/>
      <w:marRight w:val="0"/>
      <w:marTop w:val="0"/>
      <w:marBottom w:val="0"/>
      <w:divBdr>
        <w:top w:val="none" w:sz="0" w:space="0" w:color="auto"/>
        <w:left w:val="none" w:sz="0" w:space="0" w:color="auto"/>
        <w:bottom w:val="none" w:sz="0" w:space="0" w:color="auto"/>
        <w:right w:val="none" w:sz="0" w:space="0" w:color="auto"/>
      </w:divBdr>
    </w:div>
    <w:div w:id="2001156168">
      <w:bodyDiv w:val="1"/>
      <w:marLeft w:val="0"/>
      <w:marRight w:val="0"/>
      <w:marTop w:val="0"/>
      <w:marBottom w:val="0"/>
      <w:divBdr>
        <w:top w:val="none" w:sz="0" w:space="0" w:color="auto"/>
        <w:left w:val="none" w:sz="0" w:space="0" w:color="auto"/>
        <w:bottom w:val="none" w:sz="0" w:space="0" w:color="auto"/>
        <w:right w:val="none" w:sz="0" w:space="0" w:color="auto"/>
      </w:divBdr>
      <w:divsChild>
        <w:div w:id="856888850">
          <w:marLeft w:val="0"/>
          <w:marRight w:val="0"/>
          <w:marTop w:val="0"/>
          <w:marBottom w:val="0"/>
          <w:divBdr>
            <w:top w:val="none" w:sz="0" w:space="0" w:color="auto"/>
            <w:left w:val="none" w:sz="0" w:space="0" w:color="auto"/>
            <w:bottom w:val="none" w:sz="0" w:space="0" w:color="auto"/>
            <w:right w:val="none" w:sz="0" w:space="0" w:color="auto"/>
          </w:divBdr>
        </w:div>
        <w:div w:id="1372337648">
          <w:marLeft w:val="0"/>
          <w:marRight w:val="0"/>
          <w:marTop w:val="0"/>
          <w:marBottom w:val="0"/>
          <w:divBdr>
            <w:top w:val="none" w:sz="0" w:space="0" w:color="auto"/>
            <w:left w:val="none" w:sz="0" w:space="0" w:color="auto"/>
            <w:bottom w:val="none" w:sz="0" w:space="0" w:color="auto"/>
            <w:right w:val="none" w:sz="0" w:space="0" w:color="auto"/>
          </w:divBdr>
        </w:div>
        <w:div w:id="1191526818">
          <w:marLeft w:val="0"/>
          <w:marRight w:val="0"/>
          <w:marTop w:val="120"/>
          <w:marBottom w:val="0"/>
          <w:divBdr>
            <w:top w:val="none" w:sz="0" w:space="0" w:color="auto"/>
            <w:left w:val="none" w:sz="0" w:space="0" w:color="auto"/>
            <w:bottom w:val="none" w:sz="0" w:space="0" w:color="auto"/>
            <w:right w:val="none" w:sz="0" w:space="0" w:color="auto"/>
          </w:divBdr>
          <w:divsChild>
            <w:div w:id="1159418511">
              <w:marLeft w:val="0"/>
              <w:marRight w:val="0"/>
              <w:marTop w:val="0"/>
              <w:marBottom w:val="0"/>
              <w:divBdr>
                <w:top w:val="none" w:sz="0" w:space="0" w:color="auto"/>
                <w:left w:val="none" w:sz="0" w:space="0" w:color="auto"/>
                <w:bottom w:val="none" w:sz="0" w:space="0" w:color="auto"/>
                <w:right w:val="none" w:sz="0" w:space="0" w:color="auto"/>
              </w:divBdr>
            </w:div>
          </w:divsChild>
        </w:div>
        <w:div w:id="843398264">
          <w:marLeft w:val="0"/>
          <w:marRight w:val="0"/>
          <w:marTop w:val="120"/>
          <w:marBottom w:val="0"/>
          <w:divBdr>
            <w:top w:val="none" w:sz="0" w:space="0" w:color="auto"/>
            <w:left w:val="none" w:sz="0" w:space="0" w:color="auto"/>
            <w:bottom w:val="none" w:sz="0" w:space="0" w:color="auto"/>
            <w:right w:val="none" w:sz="0" w:space="0" w:color="auto"/>
          </w:divBdr>
          <w:divsChild>
            <w:div w:id="217320387">
              <w:marLeft w:val="0"/>
              <w:marRight w:val="0"/>
              <w:marTop w:val="0"/>
              <w:marBottom w:val="0"/>
              <w:divBdr>
                <w:top w:val="none" w:sz="0" w:space="0" w:color="auto"/>
                <w:left w:val="none" w:sz="0" w:space="0" w:color="auto"/>
                <w:bottom w:val="none" w:sz="0" w:space="0" w:color="auto"/>
                <w:right w:val="none" w:sz="0" w:space="0" w:color="auto"/>
              </w:divBdr>
            </w:div>
          </w:divsChild>
        </w:div>
        <w:div w:id="355350681">
          <w:marLeft w:val="0"/>
          <w:marRight w:val="0"/>
          <w:marTop w:val="120"/>
          <w:marBottom w:val="0"/>
          <w:divBdr>
            <w:top w:val="none" w:sz="0" w:space="0" w:color="auto"/>
            <w:left w:val="none" w:sz="0" w:space="0" w:color="auto"/>
            <w:bottom w:val="none" w:sz="0" w:space="0" w:color="auto"/>
            <w:right w:val="none" w:sz="0" w:space="0" w:color="auto"/>
          </w:divBdr>
          <w:divsChild>
            <w:div w:id="1538619661">
              <w:marLeft w:val="0"/>
              <w:marRight w:val="0"/>
              <w:marTop w:val="0"/>
              <w:marBottom w:val="0"/>
              <w:divBdr>
                <w:top w:val="none" w:sz="0" w:space="0" w:color="auto"/>
                <w:left w:val="none" w:sz="0" w:space="0" w:color="auto"/>
                <w:bottom w:val="none" w:sz="0" w:space="0" w:color="auto"/>
                <w:right w:val="none" w:sz="0" w:space="0" w:color="auto"/>
              </w:divBdr>
            </w:div>
          </w:divsChild>
        </w:div>
        <w:div w:id="711003741">
          <w:marLeft w:val="0"/>
          <w:marRight w:val="0"/>
          <w:marTop w:val="120"/>
          <w:marBottom w:val="0"/>
          <w:divBdr>
            <w:top w:val="none" w:sz="0" w:space="0" w:color="auto"/>
            <w:left w:val="none" w:sz="0" w:space="0" w:color="auto"/>
            <w:bottom w:val="none" w:sz="0" w:space="0" w:color="auto"/>
            <w:right w:val="none" w:sz="0" w:space="0" w:color="auto"/>
          </w:divBdr>
          <w:divsChild>
            <w:div w:id="1637638355">
              <w:marLeft w:val="0"/>
              <w:marRight w:val="0"/>
              <w:marTop w:val="0"/>
              <w:marBottom w:val="0"/>
              <w:divBdr>
                <w:top w:val="none" w:sz="0" w:space="0" w:color="auto"/>
                <w:left w:val="none" w:sz="0" w:space="0" w:color="auto"/>
                <w:bottom w:val="none" w:sz="0" w:space="0" w:color="auto"/>
                <w:right w:val="none" w:sz="0" w:space="0" w:color="auto"/>
              </w:divBdr>
            </w:div>
          </w:divsChild>
        </w:div>
        <w:div w:id="935284649">
          <w:marLeft w:val="0"/>
          <w:marRight w:val="0"/>
          <w:marTop w:val="120"/>
          <w:marBottom w:val="0"/>
          <w:divBdr>
            <w:top w:val="none" w:sz="0" w:space="0" w:color="auto"/>
            <w:left w:val="none" w:sz="0" w:space="0" w:color="auto"/>
            <w:bottom w:val="none" w:sz="0" w:space="0" w:color="auto"/>
            <w:right w:val="none" w:sz="0" w:space="0" w:color="auto"/>
          </w:divBdr>
          <w:divsChild>
            <w:div w:id="171801062">
              <w:marLeft w:val="0"/>
              <w:marRight w:val="0"/>
              <w:marTop w:val="0"/>
              <w:marBottom w:val="0"/>
              <w:divBdr>
                <w:top w:val="none" w:sz="0" w:space="0" w:color="auto"/>
                <w:left w:val="none" w:sz="0" w:space="0" w:color="auto"/>
                <w:bottom w:val="none" w:sz="0" w:space="0" w:color="auto"/>
                <w:right w:val="none" w:sz="0" w:space="0" w:color="auto"/>
              </w:divBdr>
            </w:div>
            <w:div w:id="134035568">
              <w:marLeft w:val="0"/>
              <w:marRight w:val="0"/>
              <w:marTop w:val="0"/>
              <w:marBottom w:val="0"/>
              <w:divBdr>
                <w:top w:val="none" w:sz="0" w:space="0" w:color="auto"/>
                <w:left w:val="none" w:sz="0" w:space="0" w:color="auto"/>
                <w:bottom w:val="none" w:sz="0" w:space="0" w:color="auto"/>
                <w:right w:val="none" w:sz="0" w:space="0" w:color="auto"/>
              </w:divBdr>
            </w:div>
            <w:div w:id="1014578048">
              <w:marLeft w:val="0"/>
              <w:marRight w:val="0"/>
              <w:marTop w:val="0"/>
              <w:marBottom w:val="0"/>
              <w:divBdr>
                <w:top w:val="none" w:sz="0" w:space="0" w:color="auto"/>
                <w:left w:val="none" w:sz="0" w:space="0" w:color="auto"/>
                <w:bottom w:val="none" w:sz="0" w:space="0" w:color="auto"/>
                <w:right w:val="none" w:sz="0" w:space="0" w:color="auto"/>
              </w:divBdr>
            </w:div>
          </w:divsChild>
        </w:div>
        <w:div w:id="1314868353">
          <w:marLeft w:val="0"/>
          <w:marRight w:val="0"/>
          <w:marTop w:val="120"/>
          <w:marBottom w:val="0"/>
          <w:divBdr>
            <w:top w:val="none" w:sz="0" w:space="0" w:color="auto"/>
            <w:left w:val="none" w:sz="0" w:space="0" w:color="auto"/>
            <w:bottom w:val="none" w:sz="0" w:space="0" w:color="auto"/>
            <w:right w:val="none" w:sz="0" w:space="0" w:color="auto"/>
          </w:divBdr>
          <w:divsChild>
            <w:div w:id="473058948">
              <w:marLeft w:val="0"/>
              <w:marRight w:val="0"/>
              <w:marTop w:val="0"/>
              <w:marBottom w:val="0"/>
              <w:divBdr>
                <w:top w:val="none" w:sz="0" w:space="0" w:color="auto"/>
                <w:left w:val="none" w:sz="0" w:space="0" w:color="auto"/>
                <w:bottom w:val="none" w:sz="0" w:space="0" w:color="auto"/>
                <w:right w:val="none" w:sz="0" w:space="0" w:color="auto"/>
              </w:divBdr>
            </w:div>
          </w:divsChild>
        </w:div>
        <w:div w:id="274408049">
          <w:marLeft w:val="0"/>
          <w:marRight w:val="0"/>
          <w:marTop w:val="120"/>
          <w:marBottom w:val="0"/>
          <w:divBdr>
            <w:top w:val="none" w:sz="0" w:space="0" w:color="auto"/>
            <w:left w:val="none" w:sz="0" w:space="0" w:color="auto"/>
            <w:bottom w:val="none" w:sz="0" w:space="0" w:color="auto"/>
            <w:right w:val="none" w:sz="0" w:space="0" w:color="auto"/>
          </w:divBdr>
          <w:divsChild>
            <w:div w:id="458186719">
              <w:marLeft w:val="0"/>
              <w:marRight w:val="0"/>
              <w:marTop w:val="0"/>
              <w:marBottom w:val="0"/>
              <w:divBdr>
                <w:top w:val="none" w:sz="0" w:space="0" w:color="auto"/>
                <w:left w:val="none" w:sz="0" w:space="0" w:color="auto"/>
                <w:bottom w:val="none" w:sz="0" w:space="0" w:color="auto"/>
                <w:right w:val="none" w:sz="0" w:space="0" w:color="auto"/>
              </w:divBdr>
            </w:div>
          </w:divsChild>
        </w:div>
        <w:div w:id="1492717928">
          <w:marLeft w:val="0"/>
          <w:marRight w:val="0"/>
          <w:marTop w:val="120"/>
          <w:marBottom w:val="0"/>
          <w:divBdr>
            <w:top w:val="none" w:sz="0" w:space="0" w:color="auto"/>
            <w:left w:val="none" w:sz="0" w:space="0" w:color="auto"/>
            <w:bottom w:val="none" w:sz="0" w:space="0" w:color="auto"/>
            <w:right w:val="none" w:sz="0" w:space="0" w:color="auto"/>
          </w:divBdr>
          <w:divsChild>
            <w:div w:id="1769351934">
              <w:marLeft w:val="0"/>
              <w:marRight w:val="0"/>
              <w:marTop w:val="0"/>
              <w:marBottom w:val="0"/>
              <w:divBdr>
                <w:top w:val="none" w:sz="0" w:space="0" w:color="auto"/>
                <w:left w:val="none" w:sz="0" w:space="0" w:color="auto"/>
                <w:bottom w:val="none" w:sz="0" w:space="0" w:color="auto"/>
                <w:right w:val="none" w:sz="0" w:space="0" w:color="auto"/>
              </w:divBdr>
            </w:div>
          </w:divsChild>
        </w:div>
        <w:div w:id="1627540435">
          <w:marLeft w:val="0"/>
          <w:marRight w:val="0"/>
          <w:marTop w:val="120"/>
          <w:marBottom w:val="0"/>
          <w:divBdr>
            <w:top w:val="none" w:sz="0" w:space="0" w:color="auto"/>
            <w:left w:val="none" w:sz="0" w:space="0" w:color="auto"/>
            <w:bottom w:val="none" w:sz="0" w:space="0" w:color="auto"/>
            <w:right w:val="none" w:sz="0" w:space="0" w:color="auto"/>
          </w:divBdr>
          <w:divsChild>
            <w:div w:id="11613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038">
      <w:bodyDiv w:val="1"/>
      <w:marLeft w:val="0"/>
      <w:marRight w:val="0"/>
      <w:marTop w:val="0"/>
      <w:marBottom w:val="0"/>
      <w:divBdr>
        <w:top w:val="none" w:sz="0" w:space="0" w:color="auto"/>
        <w:left w:val="none" w:sz="0" w:space="0" w:color="auto"/>
        <w:bottom w:val="none" w:sz="0" w:space="0" w:color="auto"/>
        <w:right w:val="none" w:sz="0" w:space="0" w:color="auto"/>
      </w:divBdr>
      <w:divsChild>
        <w:div w:id="862743657">
          <w:marLeft w:val="0"/>
          <w:marRight w:val="0"/>
          <w:marTop w:val="0"/>
          <w:marBottom w:val="0"/>
          <w:divBdr>
            <w:top w:val="none" w:sz="0" w:space="0" w:color="auto"/>
            <w:left w:val="none" w:sz="0" w:space="0" w:color="auto"/>
            <w:bottom w:val="none" w:sz="0" w:space="0" w:color="auto"/>
            <w:right w:val="none" w:sz="0" w:space="0" w:color="auto"/>
          </w:divBdr>
          <w:divsChild>
            <w:div w:id="417101196">
              <w:marLeft w:val="0"/>
              <w:marRight w:val="0"/>
              <w:marTop w:val="0"/>
              <w:marBottom w:val="0"/>
              <w:divBdr>
                <w:top w:val="none" w:sz="0" w:space="0" w:color="auto"/>
                <w:left w:val="none" w:sz="0" w:space="0" w:color="auto"/>
                <w:bottom w:val="none" w:sz="0" w:space="0" w:color="auto"/>
                <w:right w:val="none" w:sz="0" w:space="0" w:color="auto"/>
              </w:divBdr>
            </w:div>
          </w:divsChild>
        </w:div>
        <w:div w:id="1163398716">
          <w:marLeft w:val="0"/>
          <w:marRight w:val="0"/>
          <w:marTop w:val="0"/>
          <w:marBottom w:val="0"/>
          <w:divBdr>
            <w:top w:val="none" w:sz="0" w:space="0" w:color="auto"/>
            <w:left w:val="none" w:sz="0" w:space="0" w:color="auto"/>
            <w:bottom w:val="none" w:sz="0" w:space="0" w:color="auto"/>
            <w:right w:val="none" w:sz="0" w:space="0" w:color="auto"/>
          </w:divBdr>
          <w:divsChild>
            <w:div w:id="308022952">
              <w:marLeft w:val="0"/>
              <w:marRight w:val="0"/>
              <w:marTop w:val="0"/>
              <w:marBottom w:val="0"/>
              <w:divBdr>
                <w:top w:val="none" w:sz="0" w:space="0" w:color="auto"/>
                <w:left w:val="none" w:sz="0" w:space="0" w:color="auto"/>
                <w:bottom w:val="none" w:sz="0" w:space="0" w:color="auto"/>
                <w:right w:val="none" w:sz="0" w:space="0" w:color="auto"/>
              </w:divBdr>
            </w:div>
            <w:div w:id="1355418790">
              <w:marLeft w:val="0"/>
              <w:marRight w:val="0"/>
              <w:marTop w:val="0"/>
              <w:marBottom w:val="0"/>
              <w:divBdr>
                <w:top w:val="none" w:sz="0" w:space="0" w:color="auto"/>
                <w:left w:val="none" w:sz="0" w:space="0" w:color="auto"/>
                <w:bottom w:val="none" w:sz="0" w:space="0" w:color="auto"/>
                <w:right w:val="none" w:sz="0" w:space="0" w:color="auto"/>
              </w:divBdr>
            </w:div>
          </w:divsChild>
        </w:div>
        <w:div w:id="1610509605">
          <w:marLeft w:val="0"/>
          <w:marRight w:val="0"/>
          <w:marTop w:val="0"/>
          <w:marBottom w:val="0"/>
          <w:divBdr>
            <w:top w:val="none" w:sz="0" w:space="0" w:color="auto"/>
            <w:left w:val="none" w:sz="0" w:space="0" w:color="auto"/>
            <w:bottom w:val="none" w:sz="0" w:space="0" w:color="auto"/>
            <w:right w:val="none" w:sz="0" w:space="0" w:color="auto"/>
          </w:divBdr>
          <w:divsChild>
            <w:div w:id="331030892">
              <w:marLeft w:val="0"/>
              <w:marRight w:val="0"/>
              <w:marTop w:val="0"/>
              <w:marBottom w:val="0"/>
              <w:divBdr>
                <w:top w:val="none" w:sz="0" w:space="0" w:color="auto"/>
                <w:left w:val="none" w:sz="0" w:space="0" w:color="auto"/>
                <w:bottom w:val="none" w:sz="0" w:space="0" w:color="auto"/>
                <w:right w:val="none" w:sz="0" w:space="0" w:color="auto"/>
              </w:divBdr>
            </w:div>
            <w:div w:id="843862998">
              <w:marLeft w:val="0"/>
              <w:marRight w:val="0"/>
              <w:marTop w:val="0"/>
              <w:marBottom w:val="0"/>
              <w:divBdr>
                <w:top w:val="none" w:sz="0" w:space="0" w:color="auto"/>
                <w:left w:val="none" w:sz="0" w:space="0" w:color="auto"/>
                <w:bottom w:val="none" w:sz="0" w:space="0" w:color="auto"/>
                <w:right w:val="none" w:sz="0" w:space="0" w:color="auto"/>
              </w:divBdr>
            </w:div>
          </w:divsChild>
        </w:div>
        <w:div w:id="59329532">
          <w:marLeft w:val="0"/>
          <w:marRight w:val="0"/>
          <w:marTop w:val="0"/>
          <w:marBottom w:val="0"/>
          <w:divBdr>
            <w:top w:val="none" w:sz="0" w:space="0" w:color="auto"/>
            <w:left w:val="none" w:sz="0" w:space="0" w:color="auto"/>
            <w:bottom w:val="none" w:sz="0" w:space="0" w:color="auto"/>
            <w:right w:val="none" w:sz="0" w:space="0" w:color="auto"/>
          </w:divBdr>
          <w:divsChild>
            <w:div w:id="1147698972">
              <w:marLeft w:val="0"/>
              <w:marRight w:val="0"/>
              <w:marTop w:val="0"/>
              <w:marBottom w:val="0"/>
              <w:divBdr>
                <w:top w:val="none" w:sz="0" w:space="0" w:color="auto"/>
                <w:left w:val="none" w:sz="0" w:space="0" w:color="auto"/>
                <w:bottom w:val="none" w:sz="0" w:space="0" w:color="auto"/>
                <w:right w:val="none" w:sz="0" w:space="0" w:color="auto"/>
              </w:divBdr>
            </w:div>
          </w:divsChild>
        </w:div>
        <w:div w:id="1532035192">
          <w:marLeft w:val="0"/>
          <w:marRight w:val="0"/>
          <w:marTop w:val="0"/>
          <w:marBottom w:val="0"/>
          <w:divBdr>
            <w:top w:val="none" w:sz="0" w:space="0" w:color="auto"/>
            <w:left w:val="none" w:sz="0" w:space="0" w:color="auto"/>
            <w:bottom w:val="none" w:sz="0" w:space="0" w:color="auto"/>
            <w:right w:val="none" w:sz="0" w:space="0" w:color="auto"/>
          </w:divBdr>
          <w:divsChild>
            <w:div w:id="239409253">
              <w:marLeft w:val="0"/>
              <w:marRight w:val="0"/>
              <w:marTop w:val="0"/>
              <w:marBottom w:val="0"/>
              <w:divBdr>
                <w:top w:val="none" w:sz="0" w:space="0" w:color="auto"/>
                <w:left w:val="none" w:sz="0" w:space="0" w:color="auto"/>
                <w:bottom w:val="none" w:sz="0" w:space="0" w:color="auto"/>
                <w:right w:val="none" w:sz="0" w:space="0" w:color="auto"/>
              </w:divBdr>
            </w:div>
          </w:divsChild>
        </w:div>
        <w:div w:id="176429501">
          <w:marLeft w:val="0"/>
          <w:marRight w:val="0"/>
          <w:marTop w:val="0"/>
          <w:marBottom w:val="0"/>
          <w:divBdr>
            <w:top w:val="none" w:sz="0" w:space="0" w:color="auto"/>
            <w:left w:val="none" w:sz="0" w:space="0" w:color="auto"/>
            <w:bottom w:val="none" w:sz="0" w:space="0" w:color="auto"/>
            <w:right w:val="none" w:sz="0" w:space="0" w:color="auto"/>
          </w:divBdr>
          <w:divsChild>
            <w:div w:id="1917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mich.org/stories/childrens-mental-health-laws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nks.gd/l/eyJhbGciOiJIUzI1NiJ9.eyJidWxsZXRpbl9saW5rX2lkIjoxMDIsInVyaSI6ImJwMjpjbGljayIsImJ1bGxldGluX2lkIjoiMjAyMjA0MjIuNTY4NTE3MDEiLCJ1cmwiOiJodHRwczovL3d3dy5taWNoaWdhbi5nb3YvbWRlLy0vbWVkaWEvUHJvamVjdC9XZWJzaXRlcy9tZGUvc3BlY2lhbGVkdWNhdGlvbi9ldmFsLWVsaWdpYmlsaXR5L0luaXRpYWxzR3VpZGFuY2UucGRmP3Jldj05ZmE4Yjc5ZTNlZjY0YmJiYjNmNzhiZmJjMTNlMzUzYSZoYXNoPUNGQzZFRTUzOTc5QTQ0MUE5NUY2OTlCQUI0Q0IyMkQ1In0.ORMlA4PmVZxyTmBlqjcv7gNWmVsupGyr1d0uWBC4DQw/s/1377037259/br/13025072084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uddleston@drmich.org" TargetMode="External"/><Relationship Id="rId5" Type="http://schemas.openxmlformats.org/officeDocument/2006/relationships/footnotes" Target="footnotes.xml"/><Relationship Id="rId10" Type="http://schemas.openxmlformats.org/officeDocument/2006/relationships/hyperlink" Target="https://www.facebook.com/DisabilityRightsMI/" TargetMode="External"/><Relationship Id="rId4" Type="http://schemas.openxmlformats.org/officeDocument/2006/relationships/webSettings" Target="webSettings.xml"/><Relationship Id="rId9" Type="http://schemas.openxmlformats.org/officeDocument/2006/relationships/hyperlink" Target="http://www.drmich.org/vaccineadvoc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5</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RACHEL HUDDLESTON</cp:lastModifiedBy>
  <cp:revision>8</cp:revision>
  <dcterms:created xsi:type="dcterms:W3CDTF">2022-04-11T17:42:00Z</dcterms:created>
  <dcterms:modified xsi:type="dcterms:W3CDTF">2022-05-31T17:34:00Z</dcterms:modified>
</cp:coreProperties>
</file>