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722AF9" w14:textId="77777777" w:rsidR="00D2339C" w:rsidRPr="0080467C" w:rsidRDefault="00D2339C" w:rsidP="007F6BCC">
      <w:pPr>
        <w:spacing w:after="0" w:line="240" w:lineRule="auto"/>
        <w:jc w:val="center"/>
        <w:rPr>
          <w:rFonts w:ascii="Public Sans" w:hAnsi="Public Sans"/>
          <w:b/>
          <w:sz w:val="24"/>
          <w:szCs w:val="24"/>
        </w:rPr>
      </w:pPr>
    </w:p>
    <w:p w14:paraId="11AD8945" w14:textId="77777777" w:rsidR="00D2339C" w:rsidRPr="0080467C" w:rsidRDefault="00D2339C" w:rsidP="007F6BCC">
      <w:pPr>
        <w:spacing w:after="0" w:line="240" w:lineRule="auto"/>
        <w:jc w:val="center"/>
        <w:rPr>
          <w:rFonts w:ascii="Public Sans" w:hAnsi="Public Sans"/>
          <w:b/>
          <w:sz w:val="24"/>
          <w:szCs w:val="24"/>
        </w:rPr>
      </w:pPr>
    </w:p>
    <w:p w14:paraId="7D9743BB" w14:textId="09E78387" w:rsidR="007F6BCC" w:rsidRPr="0080467C" w:rsidRDefault="007F6BCC" w:rsidP="007F6BCC">
      <w:pPr>
        <w:spacing w:after="0" w:line="240" w:lineRule="auto"/>
        <w:jc w:val="center"/>
        <w:rPr>
          <w:rFonts w:ascii="Public Sans" w:hAnsi="Public Sans"/>
          <w:b/>
          <w:sz w:val="28"/>
          <w:szCs w:val="28"/>
        </w:rPr>
      </w:pPr>
      <w:r w:rsidRPr="0080467C">
        <w:rPr>
          <w:rFonts w:ascii="Public Sans" w:hAnsi="Public Sans"/>
          <w:b/>
          <w:sz w:val="28"/>
          <w:szCs w:val="28"/>
        </w:rPr>
        <w:t>PAIMI Council Meeting Minutes</w:t>
      </w:r>
    </w:p>
    <w:p w14:paraId="2F0E4982" w14:textId="77777777" w:rsidR="007F6BCC" w:rsidRPr="0080467C" w:rsidRDefault="007F6BCC" w:rsidP="007F6BCC">
      <w:pPr>
        <w:spacing w:after="0" w:line="240" w:lineRule="auto"/>
        <w:jc w:val="center"/>
        <w:rPr>
          <w:rFonts w:ascii="Public Sans" w:hAnsi="Public Sans"/>
          <w:b/>
          <w:sz w:val="24"/>
          <w:szCs w:val="24"/>
        </w:rPr>
      </w:pPr>
      <w:r w:rsidRPr="0080467C">
        <w:rPr>
          <w:rFonts w:ascii="Public Sans" w:hAnsi="Public Sans"/>
          <w:b/>
          <w:sz w:val="24"/>
          <w:szCs w:val="24"/>
        </w:rPr>
        <w:t>Via Zoom</w:t>
      </w:r>
    </w:p>
    <w:p w14:paraId="0B1752CD" w14:textId="066717CD" w:rsidR="007F6BCC" w:rsidRPr="0080467C" w:rsidRDefault="002463EC" w:rsidP="00727B69">
      <w:pPr>
        <w:spacing w:after="0" w:line="240" w:lineRule="auto"/>
        <w:jc w:val="center"/>
        <w:rPr>
          <w:rFonts w:ascii="Public Sans" w:hAnsi="Public Sans"/>
          <w:b/>
          <w:sz w:val="24"/>
          <w:szCs w:val="24"/>
        </w:rPr>
      </w:pPr>
      <w:r>
        <w:rPr>
          <w:rFonts w:ascii="Public Sans" w:hAnsi="Public Sans"/>
          <w:b/>
          <w:sz w:val="24"/>
          <w:szCs w:val="24"/>
        </w:rPr>
        <w:t>November 16</w:t>
      </w:r>
      <w:r w:rsidR="007F6BCC" w:rsidRPr="0080467C">
        <w:rPr>
          <w:rFonts w:ascii="Public Sans" w:hAnsi="Public Sans"/>
          <w:b/>
          <w:sz w:val="24"/>
          <w:szCs w:val="24"/>
        </w:rPr>
        <w:t xml:space="preserve">, </w:t>
      </w:r>
      <w:r w:rsidR="00F12956" w:rsidRPr="0080467C">
        <w:rPr>
          <w:rFonts w:ascii="Public Sans" w:hAnsi="Public Sans"/>
          <w:b/>
          <w:sz w:val="24"/>
          <w:szCs w:val="24"/>
        </w:rPr>
        <w:t>2021,</w:t>
      </w:r>
      <w:r w:rsidR="007F6BCC" w:rsidRPr="0080467C">
        <w:rPr>
          <w:rFonts w:ascii="Public Sans" w:hAnsi="Public Sans"/>
          <w:b/>
          <w:sz w:val="24"/>
          <w:szCs w:val="24"/>
        </w:rPr>
        <w:t xml:space="preserve"> at 11:00 a.m.</w:t>
      </w:r>
    </w:p>
    <w:p w14:paraId="75EC1966" w14:textId="3BD6CF25" w:rsidR="007F6BCC" w:rsidRPr="0080467C" w:rsidRDefault="007F6BCC" w:rsidP="007F6BCC">
      <w:pPr>
        <w:spacing w:after="0" w:line="240" w:lineRule="auto"/>
        <w:rPr>
          <w:rFonts w:ascii="Public Sans" w:hAnsi="Public Sans" w:cs="Times New Roman"/>
          <w:sz w:val="24"/>
          <w:szCs w:val="24"/>
        </w:rPr>
      </w:pPr>
    </w:p>
    <w:p w14:paraId="104FA426" w14:textId="77777777" w:rsidR="007F6BCC" w:rsidRPr="0080467C" w:rsidRDefault="007F6BCC" w:rsidP="00387DC0">
      <w:pPr>
        <w:tabs>
          <w:tab w:val="left" w:pos="720"/>
        </w:tabs>
        <w:spacing w:before="12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Call to Order</w:t>
      </w:r>
    </w:p>
    <w:p w14:paraId="66583B37" w14:textId="37692E17" w:rsidR="007F6BCC" w:rsidRPr="0080467C" w:rsidRDefault="007F6BCC" w:rsidP="009F034A">
      <w:pPr>
        <w:jc w:val="both"/>
        <w:rPr>
          <w:rFonts w:ascii="Public Sans" w:hAnsi="Public Sans"/>
          <w:sz w:val="24"/>
          <w:szCs w:val="24"/>
        </w:rPr>
      </w:pPr>
      <w:r w:rsidRPr="0080467C">
        <w:rPr>
          <w:rFonts w:ascii="Public Sans" w:hAnsi="Public Sans"/>
          <w:sz w:val="24"/>
          <w:szCs w:val="24"/>
        </w:rPr>
        <w:t>Chair</w:t>
      </w:r>
      <w:r w:rsidR="00B75F78">
        <w:rPr>
          <w:rFonts w:ascii="Public Sans" w:hAnsi="Public Sans"/>
          <w:sz w:val="24"/>
          <w:szCs w:val="24"/>
        </w:rPr>
        <w:t xml:space="preserve"> Malkia</w:t>
      </w:r>
      <w:r w:rsidRPr="0080467C">
        <w:rPr>
          <w:rFonts w:ascii="Public Sans" w:hAnsi="Public Sans"/>
          <w:sz w:val="24"/>
          <w:szCs w:val="24"/>
        </w:rPr>
        <w:t xml:space="preserve"> Newman called the meeting to order at 11:0</w:t>
      </w:r>
      <w:r w:rsidR="002463EC">
        <w:rPr>
          <w:rFonts w:ascii="Public Sans" w:hAnsi="Public Sans"/>
          <w:sz w:val="24"/>
          <w:szCs w:val="24"/>
        </w:rPr>
        <w:t>3</w:t>
      </w:r>
      <w:r w:rsidRPr="0080467C">
        <w:rPr>
          <w:rFonts w:ascii="Public Sans" w:hAnsi="Public Sans"/>
          <w:sz w:val="24"/>
          <w:szCs w:val="24"/>
        </w:rPr>
        <w:t xml:space="preserve"> a.m.</w:t>
      </w:r>
    </w:p>
    <w:p w14:paraId="61E49115" w14:textId="77777777" w:rsidR="007F6BCC" w:rsidRPr="0080467C" w:rsidRDefault="007F6BCC" w:rsidP="00273667">
      <w:pPr>
        <w:spacing w:before="360" w:after="240" w:line="240" w:lineRule="auto"/>
        <w:ind w:left="1080" w:hanging="1080"/>
        <w:jc w:val="both"/>
        <w:rPr>
          <w:rFonts w:ascii="Public Sans" w:hAnsi="Public Sans"/>
          <w:b/>
          <w:sz w:val="24"/>
          <w:szCs w:val="24"/>
          <w:u w:val="single"/>
        </w:rPr>
      </w:pPr>
      <w:r w:rsidRPr="0080467C">
        <w:rPr>
          <w:rFonts w:ascii="Public Sans" w:hAnsi="Public Sans"/>
          <w:b/>
          <w:sz w:val="24"/>
          <w:szCs w:val="24"/>
          <w:u w:val="single"/>
        </w:rPr>
        <w:t xml:space="preserve">Attendance </w:t>
      </w:r>
    </w:p>
    <w:p w14:paraId="1E281CC8" w14:textId="7EE773DF" w:rsidR="007F6BCC" w:rsidRPr="0080467C" w:rsidRDefault="007F6BCC" w:rsidP="0080467C">
      <w:pPr>
        <w:spacing w:after="120" w:line="240" w:lineRule="auto"/>
        <w:ind w:left="1080" w:hanging="1080"/>
        <w:rPr>
          <w:rFonts w:ascii="Public Sans" w:hAnsi="Public Sans"/>
          <w:sz w:val="24"/>
          <w:szCs w:val="24"/>
        </w:rPr>
      </w:pPr>
      <w:r w:rsidRPr="0080467C">
        <w:rPr>
          <w:rFonts w:ascii="Public Sans" w:hAnsi="Public Sans"/>
          <w:sz w:val="24"/>
          <w:szCs w:val="24"/>
        </w:rPr>
        <w:t xml:space="preserve">Present: </w:t>
      </w:r>
      <w:r w:rsidRPr="0080467C">
        <w:rPr>
          <w:rFonts w:ascii="Public Sans" w:hAnsi="Public Sans"/>
          <w:sz w:val="24"/>
          <w:szCs w:val="24"/>
        </w:rPr>
        <w:tab/>
      </w:r>
      <w:bookmarkStart w:id="0" w:name="_Hlk66268014"/>
      <w:r w:rsidR="002463EC" w:rsidRPr="0080467C">
        <w:rPr>
          <w:rFonts w:ascii="Public Sans" w:hAnsi="Public Sans"/>
          <w:sz w:val="24"/>
          <w:szCs w:val="24"/>
        </w:rPr>
        <w:t>Davin Hemmila</w:t>
      </w:r>
      <w:r w:rsidR="002463EC">
        <w:rPr>
          <w:rFonts w:ascii="Public Sans" w:hAnsi="Public Sans"/>
          <w:sz w:val="24"/>
          <w:szCs w:val="24"/>
        </w:rPr>
        <w:t>, Fiona Hert,</w:t>
      </w:r>
      <w:r w:rsidR="002463EC" w:rsidRPr="0080467C">
        <w:rPr>
          <w:rFonts w:ascii="Public Sans" w:hAnsi="Public Sans"/>
          <w:bCs/>
          <w:sz w:val="24"/>
          <w:szCs w:val="24"/>
        </w:rPr>
        <w:t xml:space="preserve"> </w:t>
      </w:r>
      <w:r w:rsidR="002463EC">
        <w:rPr>
          <w:rFonts w:ascii="Public Sans" w:hAnsi="Public Sans"/>
          <w:bCs/>
          <w:sz w:val="24"/>
          <w:szCs w:val="24"/>
        </w:rPr>
        <w:t xml:space="preserve">Joelle Gurnoe-Adams, Kehli Henry, Kevin Fischer, </w:t>
      </w:r>
      <w:r w:rsidR="009C4121" w:rsidRPr="0080467C">
        <w:rPr>
          <w:rFonts w:ascii="Public Sans" w:hAnsi="Public Sans"/>
          <w:bCs/>
          <w:sz w:val="24"/>
          <w:szCs w:val="24"/>
        </w:rPr>
        <w:t>Marie Jackson</w:t>
      </w:r>
      <w:bookmarkEnd w:id="0"/>
      <w:r w:rsidR="009C4121" w:rsidRPr="0080467C">
        <w:rPr>
          <w:rFonts w:ascii="Public Sans" w:hAnsi="Public Sans"/>
          <w:bCs/>
          <w:sz w:val="24"/>
          <w:szCs w:val="24"/>
        </w:rPr>
        <w:t xml:space="preserve">, </w:t>
      </w:r>
      <w:r w:rsidRPr="0080467C">
        <w:rPr>
          <w:rFonts w:ascii="Public Sans" w:hAnsi="Public Sans"/>
          <w:sz w:val="24"/>
          <w:szCs w:val="24"/>
        </w:rPr>
        <w:t xml:space="preserve">Malkia Newman, Mark Reinstein, </w:t>
      </w:r>
      <w:bookmarkStart w:id="1" w:name="_Hlk85199855"/>
      <w:r w:rsidR="009C4121" w:rsidRPr="0080467C">
        <w:rPr>
          <w:rFonts w:ascii="Public Sans" w:hAnsi="Public Sans"/>
          <w:sz w:val="24"/>
          <w:szCs w:val="24"/>
        </w:rPr>
        <w:t>Lois Shulman</w:t>
      </w:r>
      <w:bookmarkEnd w:id="1"/>
      <w:r w:rsidR="00547DCF">
        <w:rPr>
          <w:rFonts w:ascii="Public Sans" w:hAnsi="Public Sans"/>
          <w:sz w:val="24"/>
          <w:szCs w:val="24"/>
        </w:rPr>
        <w:t>, Trina Tocco</w:t>
      </w:r>
      <w:r w:rsidR="00B8499F">
        <w:rPr>
          <w:rFonts w:ascii="Public Sans" w:hAnsi="Public Sans"/>
          <w:sz w:val="24"/>
          <w:szCs w:val="24"/>
        </w:rPr>
        <w:t xml:space="preserve"> </w:t>
      </w:r>
    </w:p>
    <w:p w14:paraId="207EA567" w14:textId="3F89C9F6" w:rsidR="00B75F78"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Absent:</w:t>
      </w:r>
      <w:r w:rsidRPr="0080467C">
        <w:rPr>
          <w:rFonts w:ascii="Public Sans" w:hAnsi="Public Sans"/>
          <w:b/>
          <w:sz w:val="24"/>
          <w:szCs w:val="24"/>
        </w:rPr>
        <w:t xml:space="preserve"> </w:t>
      </w:r>
      <w:r w:rsidRPr="0080467C">
        <w:rPr>
          <w:rFonts w:ascii="Public Sans" w:hAnsi="Public Sans"/>
          <w:b/>
          <w:sz w:val="24"/>
          <w:szCs w:val="24"/>
        </w:rPr>
        <w:tab/>
      </w:r>
      <w:r w:rsidR="00B75F78" w:rsidRPr="0080467C">
        <w:rPr>
          <w:rFonts w:ascii="Public Sans" w:hAnsi="Public Sans"/>
          <w:bCs/>
          <w:sz w:val="24"/>
          <w:szCs w:val="24"/>
        </w:rPr>
        <w:t xml:space="preserve">Chris Franklin, </w:t>
      </w:r>
      <w:r w:rsidR="00FB52B6">
        <w:rPr>
          <w:rFonts w:ascii="Public Sans" w:hAnsi="Public Sans"/>
          <w:bCs/>
          <w:sz w:val="24"/>
          <w:szCs w:val="24"/>
        </w:rPr>
        <w:t xml:space="preserve">James Rye, </w:t>
      </w:r>
      <w:r w:rsidR="00B75F78" w:rsidRPr="0080467C">
        <w:rPr>
          <w:rFonts w:ascii="Public Sans" w:hAnsi="Public Sans"/>
          <w:sz w:val="24"/>
          <w:szCs w:val="24"/>
        </w:rPr>
        <w:t>Charles Scott</w:t>
      </w:r>
    </w:p>
    <w:p w14:paraId="7D781FB1" w14:textId="7B38BCA3" w:rsidR="007F6BCC" w:rsidRDefault="007F6BCC" w:rsidP="00B75F78">
      <w:pPr>
        <w:spacing w:after="120" w:line="240" w:lineRule="auto"/>
        <w:ind w:left="1080" w:hanging="1080"/>
        <w:rPr>
          <w:rFonts w:ascii="Public Sans" w:hAnsi="Public Sans"/>
          <w:sz w:val="24"/>
          <w:szCs w:val="24"/>
        </w:rPr>
      </w:pPr>
      <w:r w:rsidRPr="0080467C">
        <w:rPr>
          <w:rFonts w:ascii="Public Sans" w:hAnsi="Public Sans"/>
          <w:sz w:val="24"/>
          <w:szCs w:val="24"/>
        </w:rPr>
        <w:t xml:space="preserve">Staff: </w:t>
      </w:r>
      <w:r w:rsidRPr="0080467C">
        <w:rPr>
          <w:rFonts w:ascii="Public Sans" w:hAnsi="Public Sans"/>
          <w:sz w:val="24"/>
          <w:szCs w:val="24"/>
        </w:rPr>
        <w:tab/>
        <w:t>Michelle Roberts, Theresa Diebolt, Kyle Williams, Mark McWilliams, Michele Brand</w:t>
      </w:r>
      <w:r w:rsidR="00531D01">
        <w:rPr>
          <w:rFonts w:ascii="Public Sans" w:hAnsi="Public Sans"/>
          <w:sz w:val="24"/>
          <w:szCs w:val="24"/>
        </w:rPr>
        <w:t>, Kris Keranen</w:t>
      </w:r>
      <w:r w:rsidR="00A2047E">
        <w:rPr>
          <w:rFonts w:ascii="Public Sans" w:hAnsi="Public Sans"/>
          <w:sz w:val="24"/>
          <w:szCs w:val="24"/>
        </w:rPr>
        <w:t>, Rebecca Kasen</w:t>
      </w:r>
    </w:p>
    <w:p w14:paraId="4AA9C16F" w14:textId="0E7DF342" w:rsidR="00A2047E" w:rsidRPr="0080467C" w:rsidRDefault="00A2047E" w:rsidP="00B75F78">
      <w:pPr>
        <w:spacing w:after="120" w:line="240" w:lineRule="auto"/>
        <w:ind w:left="1080" w:hanging="1080"/>
        <w:rPr>
          <w:rFonts w:ascii="Public Sans" w:hAnsi="Public Sans"/>
          <w:sz w:val="24"/>
          <w:szCs w:val="24"/>
        </w:rPr>
      </w:pPr>
      <w:r>
        <w:rPr>
          <w:rFonts w:ascii="Public Sans" w:hAnsi="Public Sans"/>
          <w:sz w:val="24"/>
          <w:szCs w:val="24"/>
        </w:rPr>
        <w:t>Guests:</w:t>
      </w:r>
      <w:r>
        <w:rPr>
          <w:rFonts w:ascii="Public Sans" w:hAnsi="Public Sans"/>
          <w:sz w:val="24"/>
          <w:szCs w:val="24"/>
        </w:rPr>
        <w:tab/>
        <w:t>Christin Nohner, RWC Advocacy</w:t>
      </w:r>
    </w:p>
    <w:p w14:paraId="11E83386" w14:textId="77777777" w:rsidR="007F6BCC" w:rsidRPr="0080467C" w:rsidRDefault="007F6BCC" w:rsidP="00273667">
      <w:pPr>
        <w:tabs>
          <w:tab w:val="left" w:pos="720"/>
        </w:tabs>
        <w:spacing w:before="360" w:after="240" w:line="240" w:lineRule="auto"/>
        <w:ind w:left="720" w:hanging="720"/>
        <w:jc w:val="both"/>
        <w:rPr>
          <w:rFonts w:ascii="Public Sans" w:hAnsi="Public Sans"/>
          <w:b/>
          <w:sz w:val="24"/>
          <w:szCs w:val="24"/>
          <w:u w:val="single"/>
        </w:rPr>
      </w:pPr>
      <w:r w:rsidRPr="0080467C">
        <w:rPr>
          <w:rFonts w:ascii="Public Sans" w:hAnsi="Public Sans"/>
          <w:b/>
          <w:sz w:val="24"/>
          <w:szCs w:val="24"/>
          <w:u w:val="single"/>
        </w:rPr>
        <w:t>Approval of Agenda</w:t>
      </w:r>
    </w:p>
    <w:p w14:paraId="5C5AD1F2" w14:textId="08F38C3A" w:rsidR="007F6BCC" w:rsidRPr="0080467C" w:rsidRDefault="00703AE2" w:rsidP="009F034A">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requested a motion to approve the agenda.  </w:t>
      </w:r>
      <w:r w:rsidR="00B97136" w:rsidRPr="00B97136">
        <w:rPr>
          <w:rFonts w:ascii="Public Sans" w:hAnsi="Public Sans"/>
          <w:bCs/>
          <w:sz w:val="24"/>
          <w:szCs w:val="24"/>
        </w:rPr>
        <w:t xml:space="preserve">Lois Shulman </w:t>
      </w:r>
      <w:r w:rsidRPr="0080467C">
        <w:rPr>
          <w:rFonts w:ascii="Public Sans" w:hAnsi="Public Sans"/>
          <w:sz w:val="24"/>
          <w:szCs w:val="24"/>
        </w:rPr>
        <w:t xml:space="preserve">so </w:t>
      </w:r>
      <w:r w:rsidR="007F6BCC" w:rsidRPr="0080467C">
        <w:rPr>
          <w:rFonts w:ascii="Public Sans" w:hAnsi="Public Sans"/>
          <w:sz w:val="24"/>
          <w:szCs w:val="24"/>
        </w:rPr>
        <w:t>MOVED</w:t>
      </w:r>
      <w:r w:rsidRPr="0080467C">
        <w:rPr>
          <w:rFonts w:ascii="Public Sans" w:hAnsi="Public Sans"/>
          <w:sz w:val="24"/>
          <w:szCs w:val="24"/>
        </w:rPr>
        <w:t>,</w:t>
      </w:r>
      <w:r w:rsidR="007F6BCC" w:rsidRPr="0080467C">
        <w:rPr>
          <w:rFonts w:ascii="Public Sans" w:hAnsi="Public Sans"/>
          <w:sz w:val="24"/>
          <w:szCs w:val="24"/>
        </w:rPr>
        <w:t xml:space="preserve"> </w:t>
      </w:r>
      <w:r w:rsidRPr="0080467C">
        <w:rPr>
          <w:rFonts w:ascii="Public Sans" w:hAnsi="Public Sans"/>
          <w:sz w:val="24"/>
          <w:szCs w:val="24"/>
        </w:rPr>
        <w:t xml:space="preserve">and </w:t>
      </w:r>
      <w:r w:rsidR="001C51B5">
        <w:rPr>
          <w:rFonts w:ascii="Public Sans" w:hAnsi="Public Sans"/>
          <w:bCs/>
          <w:sz w:val="24"/>
          <w:szCs w:val="24"/>
        </w:rPr>
        <w:t>Marie Jackson</w:t>
      </w:r>
      <w:r w:rsidR="00B97136" w:rsidRPr="00B97136">
        <w:rPr>
          <w:rFonts w:ascii="Public Sans" w:hAnsi="Public Sans"/>
          <w:bCs/>
          <w:sz w:val="24"/>
          <w:szCs w:val="24"/>
        </w:rPr>
        <w:t xml:space="preserve"> </w:t>
      </w:r>
      <w:r w:rsidR="007F6BCC" w:rsidRPr="0080467C">
        <w:rPr>
          <w:rFonts w:ascii="Public Sans" w:hAnsi="Public Sans"/>
          <w:sz w:val="24"/>
          <w:szCs w:val="24"/>
        </w:rPr>
        <w:t xml:space="preserve">seconded.  </w:t>
      </w:r>
    </w:p>
    <w:p w14:paraId="233513BF" w14:textId="77777777" w:rsidR="007F6BCC" w:rsidRPr="0080467C" w:rsidRDefault="007F6BCC" w:rsidP="009F034A">
      <w:pPr>
        <w:tabs>
          <w:tab w:val="left" w:pos="360"/>
        </w:tabs>
        <w:spacing w:after="0" w:line="240" w:lineRule="auto"/>
        <w:jc w:val="both"/>
        <w:rPr>
          <w:rFonts w:ascii="Public Sans" w:hAnsi="Public Sans"/>
          <w:sz w:val="24"/>
          <w:szCs w:val="24"/>
        </w:rPr>
      </w:pPr>
    </w:p>
    <w:p w14:paraId="46435044" w14:textId="77777777" w:rsidR="007F6BCC" w:rsidRPr="0080467C" w:rsidRDefault="007F6BCC"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F6B1E4A" w14:textId="77777777" w:rsidR="007F6BCC" w:rsidRPr="00A34226" w:rsidRDefault="007F6BCC" w:rsidP="00A34226">
      <w:pPr>
        <w:tabs>
          <w:tab w:val="left" w:pos="360"/>
        </w:tabs>
        <w:spacing w:after="0" w:line="240" w:lineRule="auto"/>
        <w:ind w:left="360"/>
        <w:jc w:val="both"/>
        <w:rPr>
          <w:rFonts w:ascii="Public Sans" w:hAnsi="Public Sans"/>
          <w:sz w:val="12"/>
          <w:szCs w:val="12"/>
        </w:rPr>
      </w:pPr>
    </w:p>
    <w:p w14:paraId="6B75D1B3" w14:textId="2F103D28" w:rsidR="007F6BCC" w:rsidRPr="0080467C" w:rsidRDefault="007F6BCC"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1C51B5">
        <w:rPr>
          <w:rFonts w:ascii="Public Sans" w:hAnsi="Public Sans"/>
          <w:sz w:val="24"/>
          <w:szCs w:val="24"/>
        </w:rPr>
        <w:t xml:space="preserve">Hemmila, Hert, Gurnoe-Adams, Henry, Fischer, </w:t>
      </w:r>
      <w:r w:rsidR="001C51B5" w:rsidRPr="0080467C">
        <w:rPr>
          <w:rFonts w:ascii="Public Sans" w:hAnsi="Public Sans"/>
          <w:sz w:val="24"/>
          <w:szCs w:val="24"/>
        </w:rPr>
        <w:t xml:space="preserve">Jackson, Newman, Reinstein, </w:t>
      </w:r>
      <w:r w:rsidR="001C51B5">
        <w:rPr>
          <w:rFonts w:ascii="Public Sans" w:hAnsi="Public Sans"/>
          <w:sz w:val="24"/>
          <w:szCs w:val="24"/>
        </w:rPr>
        <w:t>Shulman, Tocco</w:t>
      </w:r>
    </w:p>
    <w:p w14:paraId="67919303" w14:textId="77777777" w:rsidR="00EF391A" w:rsidRPr="00A34226" w:rsidRDefault="00EF391A" w:rsidP="00A34226">
      <w:pPr>
        <w:tabs>
          <w:tab w:val="left" w:pos="360"/>
          <w:tab w:val="left" w:pos="1620"/>
        </w:tabs>
        <w:spacing w:after="0" w:line="240" w:lineRule="auto"/>
        <w:ind w:left="1620" w:hanging="1260"/>
        <w:jc w:val="both"/>
        <w:rPr>
          <w:rFonts w:ascii="Public Sans" w:hAnsi="Public Sans"/>
          <w:sz w:val="12"/>
          <w:szCs w:val="12"/>
        </w:rPr>
      </w:pPr>
    </w:p>
    <w:p w14:paraId="297A0288" w14:textId="12F18DA6" w:rsidR="007F6BCC" w:rsidRPr="0080467C" w:rsidRDefault="007F6BCC"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00EF2839" w:rsidRPr="0080467C">
        <w:rPr>
          <w:rFonts w:ascii="Public Sans" w:hAnsi="Public Sans"/>
          <w:sz w:val="24"/>
          <w:szCs w:val="24"/>
        </w:rPr>
        <w:tab/>
      </w:r>
      <w:r w:rsidRPr="0080467C">
        <w:rPr>
          <w:rFonts w:ascii="Public Sans" w:hAnsi="Public Sans"/>
          <w:sz w:val="24"/>
          <w:szCs w:val="24"/>
        </w:rPr>
        <w:t>None</w:t>
      </w:r>
      <w:r w:rsidR="00273667">
        <w:rPr>
          <w:rFonts w:ascii="Public Sans" w:hAnsi="Public Sans"/>
          <w:sz w:val="24"/>
          <w:szCs w:val="24"/>
        </w:rPr>
        <w:tab/>
      </w:r>
      <w:r w:rsidRPr="0080467C">
        <w:rPr>
          <w:rFonts w:ascii="Public Sans" w:hAnsi="Public Sans"/>
          <w:sz w:val="24"/>
          <w:szCs w:val="24"/>
        </w:rPr>
        <w:t xml:space="preserve">Motion carried. </w:t>
      </w:r>
    </w:p>
    <w:p w14:paraId="0C6F7F71" w14:textId="77777777" w:rsidR="00EF2839" w:rsidRPr="0080467C" w:rsidRDefault="00EF2839" w:rsidP="00273667">
      <w:pPr>
        <w:tabs>
          <w:tab w:val="left" w:pos="0"/>
        </w:tabs>
        <w:spacing w:before="360" w:after="240" w:line="240" w:lineRule="auto"/>
        <w:jc w:val="both"/>
        <w:rPr>
          <w:rFonts w:ascii="Public Sans" w:hAnsi="Public Sans"/>
          <w:b/>
          <w:sz w:val="24"/>
          <w:szCs w:val="24"/>
          <w:u w:val="single"/>
        </w:rPr>
      </w:pPr>
      <w:r w:rsidRPr="0080467C">
        <w:rPr>
          <w:rFonts w:ascii="Public Sans" w:hAnsi="Public Sans"/>
          <w:b/>
          <w:sz w:val="24"/>
          <w:szCs w:val="24"/>
          <w:u w:val="single"/>
        </w:rPr>
        <w:t>Approval of Minutes</w:t>
      </w:r>
    </w:p>
    <w:p w14:paraId="55BBF8A1" w14:textId="02573097" w:rsidR="00703AE2" w:rsidRDefault="00703AE2" w:rsidP="00703AE2">
      <w:pPr>
        <w:tabs>
          <w:tab w:val="left" w:pos="810"/>
        </w:tabs>
        <w:spacing w:after="0" w:line="240" w:lineRule="auto"/>
        <w:jc w:val="both"/>
        <w:rPr>
          <w:rFonts w:ascii="Public Sans" w:hAnsi="Public Sans"/>
          <w:sz w:val="24"/>
          <w:szCs w:val="24"/>
        </w:rPr>
      </w:pPr>
      <w:r w:rsidRPr="0080467C">
        <w:rPr>
          <w:rFonts w:ascii="Public Sans" w:hAnsi="Public Sans"/>
          <w:bCs/>
          <w:sz w:val="24"/>
          <w:szCs w:val="24"/>
        </w:rPr>
        <w:t xml:space="preserve">Chair Newman asked for a motion to approve minutes from the </w:t>
      </w:r>
      <w:r w:rsidR="001C1A19">
        <w:rPr>
          <w:rFonts w:ascii="Public Sans" w:hAnsi="Public Sans"/>
          <w:sz w:val="24"/>
          <w:szCs w:val="24"/>
        </w:rPr>
        <w:t>August 17</w:t>
      </w:r>
      <w:r w:rsidR="00C2338C">
        <w:rPr>
          <w:rFonts w:ascii="Public Sans" w:hAnsi="Public Sans"/>
          <w:sz w:val="24"/>
          <w:szCs w:val="24"/>
        </w:rPr>
        <w:t>, 2021</w:t>
      </w:r>
      <w:r w:rsidR="00881ADF">
        <w:rPr>
          <w:rFonts w:ascii="Public Sans" w:hAnsi="Public Sans"/>
          <w:sz w:val="24"/>
          <w:szCs w:val="24"/>
        </w:rPr>
        <w:t>,</w:t>
      </w:r>
      <w:r w:rsidRPr="0080467C">
        <w:rPr>
          <w:rFonts w:ascii="Public Sans" w:hAnsi="Public Sans"/>
          <w:sz w:val="24"/>
          <w:szCs w:val="24"/>
        </w:rPr>
        <w:t xml:space="preserve"> meeting.</w:t>
      </w:r>
      <w:r w:rsidRPr="0080467C">
        <w:rPr>
          <w:rFonts w:ascii="Public Sans" w:hAnsi="Public Sans"/>
          <w:bCs/>
          <w:sz w:val="24"/>
          <w:szCs w:val="24"/>
        </w:rPr>
        <w:t xml:space="preserve">  </w:t>
      </w:r>
      <w:r w:rsidR="001C51B5">
        <w:rPr>
          <w:rFonts w:ascii="Public Sans" w:hAnsi="Public Sans"/>
          <w:sz w:val="24"/>
          <w:szCs w:val="24"/>
        </w:rPr>
        <w:t>Marie Jackson</w:t>
      </w:r>
      <w:r w:rsidR="00A73E39" w:rsidRPr="0080467C">
        <w:rPr>
          <w:rFonts w:ascii="Public Sans" w:hAnsi="Public Sans"/>
          <w:bCs/>
          <w:sz w:val="24"/>
          <w:szCs w:val="24"/>
        </w:rPr>
        <w:t xml:space="preserve"> </w:t>
      </w:r>
      <w:r w:rsidRPr="0080467C">
        <w:rPr>
          <w:rFonts w:ascii="Public Sans" w:hAnsi="Public Sans"/>
          <w:sz w:val="24"/>
          <w:szCs w:val="24"/>
        </w:rPr>
        <w:t xml:space="preserve">so MOVED, and </w:t>
      </w:r>
      <w:r w:rsidR="001C51B5">
        <w:rPr>
          <w:rFonts w:ascii="Public Sans" w:hAnsi="Public Sans"/>
          <w:sz w:val="24"/>
          <w:szCs w:val="24"/>
        </w:rPr>
        <w:t>Fiona Hert</w:t>
      </w:r>
      <w:r w:rsidR="00A73E39" w:rsidRPr="00A73E39">
        <w:rPr>
          <w:rFonts w:ascii="Public Sans" w:hAnsi="Public Sans"/>
          <w:sz w:val="24"/>
          <w:szCs w:val="24"/>
        </w:rPr>
        <w:t xml:space="preserve"> </w:t>
      </w:r>
      <w:r w:rsidRPr="0080467C">
        <w:rPr>
          <w:rFonts w:ascii="Public Sans" w:hAnsi="Public Sans"/>
          <w:sz w:val="24"/>
          <w:szCs w:val="24"/>
        </w:rPr>
        <w:t xml:space="preserve">seconded.  </w:t>
      </w:r>
    </w:p>
    <w:p w14:paraId="7E4416C4" w14:textId="152A4ECC" w:rsidR="00C2338C" w:rsidRDefault="00C2338C" w:rsidP="00703AE2">
      <w:pPr>
        <w:tabs>
          <w:tab w:val="left" w:pos="810"/>
        </w:tabs>
        <w:spacing w:after="0" w:line="240" w:lineRule="auto"/>
        <w:jc w:val="both"/>
        <w:rPr>
          <w:rFonts w:ascii="Public Sans" w:hAnsi="Public Sans"/>
          <w:sz w:val="24"/>
          <w:szCs w:val="24"/>
        </w:rPr>
      </w:pPr>
    </w:p>
    <w:p w14:paraId="6E660883"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5B61794E"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45779EF2" w14:textId="0E8D02AC"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400931">
        <w:rPr>
          <w:rFonts w:ascii="Public Sans" w:hAnsi="Public Sans"/>
          <w:sz w:val="24"/>
          <w:szCs w:val="24"/>
        </w:rPr>
        <w:t xml:space="preserve">Hemmila, </w:t>
      </w:r>
      <w:r w:rsidR="001C51B5">
        <w:rPr>
          <w:rFonts w:ascii="Public Sans" w:hAnsi="Public Sans"/>
          <w:sz w:val="24"/>
          <w:szCs w:val="24"/>
        </w:rPr>
        <w:t xml:space="preserve">Hert, Gurnoe-Adams, Henry, Fischer, </w:t>
      </w:r>
      <w:r w:rsidR="00400931" w:rsidRPr="0080467C">
        <w:rPr>
          <w:rFonts w:ascii="Public Sans" w:hAnsi="Public Sans"/>
          <w:sz w:val="24"/>
          <w:szCs w:val="24"/>
        </w:rPr>
        <w:t xml:space="preserve">Jackson, Newman, Reinstein, </w:t>
      </w:r>
      <w:r w:rsidR="00400931">
        <w:rPr>
          <w:rFonts w:ascii="Public Sans" w:hAnsi="Public Sans"/>
          <w:sz w:val="24"/>
          <w:szCs w:val="24"/>
        </w:rPr>
        <w:t>Shulman, Tocco</w:t>
      </w:r>
    </w:p>
    <w:p w14:paraId="19197C30"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01BE01DA"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634EDD0D" w14:textId="77777777" w:rsidR="008C7A4F" w:rsidRDefault="008C7A4F" w:rsidP="008C7A4F">
      <w:pPr>
        <w:widowControl w:val="0"/>
        <w:autoSpaceDE w:val="0"/>
        <w:autoSpaceDN w:val="0"/>
        <w:adjustRightInd w:val="0"/>
        <w:spacing w:after="0" w:line="240" w:lineRule="auto"/>
        <w:jc w:val="both"/>
        <w:rPr>
          <w:rFonts w:ascii="Public Sans" w:hAnsi="Public Sans"/>
          <w:b/>
          <w:bCs/>
          <w:color w:val="000000"/>
          <w:sz w:val="24"/>
          <w:szCs w:val="24"/>
          <w:u w:val="single"/>
        </w:rPr>
      </w:pPr>
    </w:p>
    <w:p w14:paraId="16DE9EBC" w14:textId="1F64F76A" w:rsidR="00D473B0" w:rsidRPr="0080467C" w:rsidRDefault="00D473B0" w:rsidP="00DB12CD">
      <w:pPr>
        <w:spacing w:before="360" w:after="240" w:line="240" w:lineRule="auto"/>
        <w:rPr>
          <w:rFonts w:ascii="Public Sans" w:hAnsi="Public Sans"/>
          <w:b/>
          <w:color w:val="000000"/>
          <w:sz w:val="24"/>
          <w:szCs w:val="24"/>
          <w:u w:val="single"/>
        </w:rPr>
      </w:pPr>
      <w:r w:rsidRPr="0080467C">
        <w:rPr>
          <w:rFonts w:ascii="Public Sans" w:hAnsi="Public Sans"/>
          <w:b/>
          <w:color w:val="000000"/>
          <w:sz w:val="24"/>
          <w:szCs w:val="24"/>
          <w:u w:val="single"/>
        </w:rPr>
        <w:t>Financial Report – Michel</w:t>
      </w:r>
      <w:r w:rsidR="004312AF">
        <w:rPr>
          <w:rFonts w:ascii="Public Sans" w:hAnsi="Public Sans"/>
          <w:b/>
          <w:color w:val="000000"/>
          <w:sz w:val="24"/>
          <w:szCs w:val="24"/>
          <w:u w:val="single"/>
        </w:rPr>
        <w:t>l</w:t>
      </w:r>
      <w:r w:rsidRPr="0080467C">
        <w:rPr>
          <w:rFonts w:ascii="Public Sans" w:hAnsi="Public Sans"/>
          <w:b/>
          <w:color w:val="000000"/>
          <w:sz w:val="24"/>
          <w:szCs w:val="24"/>
          <w:u w:val="single"/>
        </w:rPr>
        <w:t xml:space="preserve">e </w:t>
      </w:r>
      <w:r w:rsidR="004312AF">
        <w:rPr>
          <w:rFonts w:ascii="Public Sans" w:hAnsi="Public Sans"/>
          <w:b/>
          <w:color w:val="000000"/>
          <w:sz w:val="24"/>
          <w:szCs w:val="24"/>
          <w:u w:val="single"/>
        </w:rPr>
        <w:t>Roberts</w:t>
      </w:r>
    </w:p>
    <w:p w14:paraId="668619A4" w14:textId="7790B115" w:rsidR="00F46FA4" w:rsidRDefault="004312AF" w:rsidP="0067524E">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Roberts </w:t>
      </w:r>
      <w:r w:rsidR="004E24CD">
        <w:rPr>
          <w:rFonts w:ascii="Public Sans" w:hAnsi="Public Sans" w:cs="Times New Roman"/>
          <w:sz w:val="24"/>
          <w:szCs w:val="24"/>
        </w:rPr>
        <w:t>indicated</w:t>
      </w:r>
      <w:r w:rsidR="008A4A39">
        <w:rPr>
          <w:rFonts w:ascii="Public Sans" w:hAnsi="Public Sans" w:cs="Times New Roman"/>
          <w:sz w:val="24"/>
          <w:szCs w:val="24"/>
        </w:rPr>
        <w:t xml:space="preserve"> </w:t>
      </w:r>
      <w:r w:rsidR="004E24CD">
        <w:rPr>
          <w:rFonts w:ascii="Public Sans" w:hAnsi="Public Sans" w:cs="Times New Roman"/>
          <w:sz w:val="24"/>
          <w:szCs w:val="24"/>
        </w:rPr>
        <w:t>that DRM</w:t>
      </w:r>
      <w:r w:rsidR="00F46FA4">
        <w:rPr>
          <w:rFonts w:ascii="Public Sans" w:hAnsi="Public Sans" w:cs="Times New Roman"/>
          <w:sz w:val="24"/>
          <w:szCs w:val="24"/>
        </w:rPr>
        <w:t xml:space="preserve"> spent 97% of our </w:t>
      </w:r>
      <w:r w:rsidR="008A4A39">
        <w:rPr>
          <w:rFonts w:ascii="Public Sans" w:hAnsi="Public Sans" w:cs="Times New Roman"/>
          <w:sz w:val="24"/>
          <w:szCs w:val="24"/>
        </w:rPr>
        <w:t xml:space="preserve">PAIMI </w:t>
      </w:r>
      <w:r w:rsidR="00F46FA4">
        <w:rPr>
          <w:rFonts w:ascii="Public Sans" w:hAnsi="Public Sans" w:cs="Times New Roman"/>
          <w:sz w:val="24"/>
          <w:szCs w:val="24"/>
        </w:rPr>
        <w:t xml:space="preserve">budget as an organization, which is a little under and a good thing.  A few things were over including legal costs, </w:t>
      </w:r>
      <w:r w:rsidR="00691172">
        <w:rPr>
          <w:rFonts w:ascii="Public Sans" w:hAnsi="Public Sans" w:cs="Times New Roman"/>
          <w:sz w:val="24"/>
          <w:szCs w:val="24"/>
        </w:rPr>
        <w:t xml:space="preserve">internet and website services, and insurance.  </w:t>
      </w:r>
    </w:p>
    <w:p w14:paraId="2E5CC0A1" w14:textId="77777777" w:rsidR="00F46FA4" w:rsidRDefault="00F46FA4" w:rsidP="0067524E">
      <w:pPr>
        <w:spacing w:after="0" w:line="240" w:lineRule="auto"/>
        <w:jc w:val="both"/>
        <w:rPr>
          <w:rFonts w:ascii="Public Sans" w:hAnsi="Public Sans" w:cs="Times New Roman"/>
          <w:sz w:val="24"/>
          <w:szCs w:val="24"/>
        </w:rPr>
      </w:pPr>
    </w:p>
    <w:p w14:paraId="36BF08EE" w14:textId="23FD6543" w:rsidR="008A4A39" w:rsidRDefault="008A4A39" w:rsidP="0067524E">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The </w:t>
      </w:r>
      <w:r w:rsidR="004E24CD">
        <w:rPr>
          <w:rFonts w:ascii="Public Sans" w:hAnsi="Public Sans" w:cs="Times New Roman"/>
          <w:sz w:val="24"/>
          <w:szCs w:val="24"/>
        </w:rPr>
        <w:t>PAIMI Advisory C</w:t>
      </w:r>
      <w:r>
        <w:rPr>
          <w:rFonts w:ascii="Public Sans" w:hAnsi="Public Sans" w:cs="Times New Roman"/>
          <w:sz w:val="24"/>
          <w:szCs w:val="24"/>
        </w:rPr>
        <w:t>ouncil</w:t>
      </w:r>
      <w:r w:rsidR="004E24CD">
        <w:rPr>
          <w:rFonts w:ascii="Public Sans" w:hAnsi="Public Sans" w:cs="Times New Roman"/>
          <w:sz w:val="24"/>
          <w:szCs w:val="24"/>
        </w:rPr>
        <w:t xml:space="preserve"> (PAC)</w:t>
      </w:r>
      <w:r>
        <w:rPr>
          <w:rFonts w:ascii="Public Sans" w:hAnsi="Public Sans" w:cs="Times New Roman"/>
          <w:sz w:val="24"/>
          <w:szCs w:val="24"/>
        </w:rPr>
        <w:t xml:space="preserve"> expenses are under due to not meeting in person and people not attending conferences and trainings</w:t>
      </w:r>
      <w:r w:rsidR="006902CA">
        <w:rPr>
          <w:rFonts w:ascii="Public Sans" w:hAnsi="Public Sans" w:cs="Times New Roman"/>
          <w:sz w:val="24"/>
          <w:szCs w:val="24"/>
        </w:rPr>
        <w:t xml:space="preserve"> due to COVID-19</w:t>
      </w:r>
      <w:r>
        <w:rPr>
          <w:rFonts w:ascii="Public Sans" w:hAnsi="Public Sans" w:cs="Times New Roman"/>
          <w:sz w:val="24"/>
          <w:szCs w:val="24"/>
        </w:rPr>
        <w:t>.</w:t>
      </w:r>
      <w:r w:rsidR="006902CA">
        <w:rPr>
          <w:rFonts w:ascii="Public Sans" w:hAnsi="Public Sans" w:cs="Times New Roman"/>
          <w:sz w:val="24"/>
          <w:szCs w:val="24"/>
        </w:rPr>
        <w:t xml:space="preserve"> </w:t>
      </w:r>
      <w:r>
        <w:rPr>
          <w:rFonts w:ascii="Public Sans" w:hAnsi="Public Sans" w:cs="Times New Roman"/>
          <w:sz w:val="24"/>
          <w:szCs w:val="24"/>
        </w:rPr>
        <w:t xml:space="preserve"> We are a little over on staff spending but we will adjust that going forward and that is due to council members being more active, having longer meetings and additional meetings. </w:t>
      </w:r>
    </w:p>
    <w:p w14:paraId="2ADCA72A" w14:textId="77777777" w:rsidR="008A4A39" w:rsidRDefault="008A4A39" w:rsidP="0067524E">
      <w:pPr>
        <w:spacing w:after="0" w:line="240" w:lineRule="auto"/>
        <w:jc w:val="both"/>
        <w:rPr>
          <w:rFonts w:ascii="Public Sans" w:hAnsi="Public Sans" w:cs="Times New Roman"/>
          <w:sz w:val="24"/>
          <w:szCs w:val="24"/>
        </w:rPr>
      </w:pPr>
    </w:p>
    <w:p w14:paraId="6337AE08" w14:textId="2DDF125A" w:rsidR="00D473B0" w:rsidRPr="0080467C" w:rsidRDefault="00D473B0" w:rsidP="0067524E">
      <w:pPr>
        <w:tabs>
          <w:tab w:val="left" w:pos="810"/>
        </w:tabs>
        <w:spacing w:after="0" w:line="240" w:lineRule="auto"/>
        <w:jc w:val="both"/>
        <w:rPr>
          <w:rFonts w:ascii="Public Sans" w:hAnsi="Public Sans"/>
          <w:sz w:val="24"/>
          <w:szCs w:val="24"/>
        </w:rPr>
      </w:pPr>
      <w:r w:rsidRPr="0080467C">
        <w:rPr>
          <w:rFonts w:ascii="Public Sans" w:hAnsi="Public Sans"/>
          <w:sz w:val="24"/>
          <w:szCs w:val="24"/>
        </w:rPr>
        <w:t xml:space="preserve">Marie Jackson MOVED to receive and file the </w:t>
      </w:r>
      <w:r w:rsidR="009A47CA">
        <w:rPr>
          <w:rFonts w:ascii="Public Sans" w:hAnsi="Public Sans"/>
          <w:sz w:val="24"/>
          <w:szCs w:val="24"/>
        </w:rPr>
        <w:t xml:space="preserve">financial </w:t>
      </w:r>
      <w:r w:rsidRPr="0080467C">
        <w:rPr>
          <w:rFonts w:ascii="Public Sans" w:hAnsi="Public Sans"/>
          <w:sz w:val="24"/>
          <w:szCs w:val="24"/>
        </w:rPr>
        <w:t xml:space="preserve">report and </w:t>
      </w:r>
      <w:r w:rsidR="00455977">
        <w:rPr>
          <w:rFonts w:ascii="Public Sans" w:hAnsi="Public Sans"/>
          <w:sz w:val="24"/>
          <w:szCs w:val="24"/>
        </w:rPr>
        <w:t>Fiona Hert</w:t>
      </w:r>
      <w:r w:rsidR="009A47CA">
        <w:rPr>
          <w:rFonts w:ascii="Public Sans" w:hAnsi="Public Sans"/>
          <w:sz w:val="24"/>
          <w:szCs w:val="24"/>
        </w:rPr>
        <w:t xml:space="preserve"> </w:t>
      </w:r>
      <w:r w:rsidRPr="0080467C">
        <w:rPr>
          <w:rFonts w:ascii="Public Sans" w:hAnsi="Public Sans"/>
          <w:sz w:val="24"/>
          <w:szCs w:val="24"/>
        </w:rPr>
        <w:t xml:space="preserve">seconded.  </w:t>
      </w:r>
    </w:p>
    <w:p w14:paraId="6A1C5DB8" w14:textId="77777777" w:rsidR="00D473B0" w:rsidRPr="0080467C" w:rsidRDefault="00D473B0" w:rsidP="00D473B0">
      <w:pPr>
        <w:spacing w:after="0" w:line="240" w:lineRule="auto"/>
        <w:jc w:val="both"/>
        <w:rPr>
          <w:rFonts w:ascii="Public Sans" w:hAnsi="Public Sans"/>
          <w:sz w:val="24"/>
          <w:szCs w:val="24"/>
        </w:rPr>
      </w:pPr>
    </w:p>
    <w:p w14:paraId="7159B573" w14:textId="77777777" w:rsidR="00A34226" w:rsidRPr="0080467C" w:rsidRDefault="00A34226" w:rsidP="00A34226">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1992F1E5" w14:textId="77777777" w:rsidR="00A34226" w:rsidRPr="00A34226" w:rsidRDefault="00A34226" w:rsidP="00A34226">
      <w:pPr>
        <w:tabs>
          <w:tab w:val="left" w:pos="360"/>
        </w:tabs>
        <w:spacing w:after="0" w:line="240" w:lineRule="auto"/>
        <w:ind w:left="360"/>
        <w:jc w:val="both"/>
        <w:rPr>
          <w:rFonts w:ascii="Public Sans" w:hAnsi="Public Sans"/>
          <w:sz w:val="12"/>
          <w:szCs w:val="12"/>
        </w:rPr>
      </w:pPr>
    </w:p>
    <w:p w14:paraId="3556A500" w14:textId="5E66E0AE" w:rsidR="00A34226" w:rsidRPr="0080467C" w:rsidRDefault="00A34226" w:rsidP="00A34226">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sidR="00F46FA4">
        <w:rPr>
          <w:rFonts w:ascii="Public Sans" w:hAnsi="Public Sans"/>
          <w:sz w:val="24"/>
          <w:szCs w:val="24"/>
        </w:rPr>
        <w:t xml:space="preserve">Hemmila, Hert, Gurnoe-Adams, Henry, Fischer, </w:t>
      </w:r>
      <w:r w:rsidR="00F46FA4" w:rsidRPr="0080467C">
        <w:rPr>
          <w:rFonts w:ascii="Public Sans" w:hAnsi="Public Sans"/>
          <w:sz w:val="24"/>
          <w:szCs w:val="24"/>
        </w:rPr>
        <w:t xml:space="preserve">Jackson, Newman, Reinstein, </w:t>
      </w:r>
      <w:r w:rsidR="00F46FA4">
        <w:rPr>
          <w:rFonts w:ascii="Public Sans" w:hAnsi="Public Sans"/>
          <w:sz w:val="24"/>
          <w:szCs w:val="24"/>
        </w:rPr>
        <w:t>Shulman, Tocco</w:t>
      </w:r>
    </w:p>
    <w:p w14:paraId="5804BD6D" w14:textId="77777777" w:rsidR="00A34226" w:rsidRPr="00A34226" w:rsidRDefault="00A34226" w:rsidP="00A34226">
      <w:pPr>
        <w:tabs>
          <w:tab w:val="left" w:pos="360"/>
          <w:tab w:val="left" w:pos="1620"/>
        </w:tabs>
        <w:spacing w:after="0" w:line="240" w:lineRule="auto"/>
        <w:ind w:left="1620" w:hanging="1260"/>
        <w:jc w:val="both"/>
        <w:rPr>
          <w:rFonts w:ascii="Public Sans" w:hAnsi="Public Sans"/>
          <w:sz w:val="12"/>
          <w:szCs w:val="12"/>
        </w:rPr>
      </w:pPr>
    </w:p>
    <w:p w14:paraId="48E3E2ED" w14:textId="77777777" w:rsidR="00A34226" w:rsidRPr="0080467C" w:rsidRDefault="00A34226" w:rsidP="00A34226">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0A8358C3" w14:textId="0E17CCD0" w:rsidR="004B2AE0" w:rsidRPr="0080467C" w:rsidRDefault="004B2AE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Grievance Update</w:t>
      </w:r>
    </w:p>
    <w:p w14:paraId="4039E9EB" w14:textId="72C1E4AF" w:rsidR="004B2AE0" w:rsidRDefault="004B2AE0" w:rsidP="0067524E">
      <w:pPr>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Grievance update was given by Theresa Diebolt stating </w:t>
      </w:r>
      <w:r w:rsidR="00144430">
        <w:rPr>
          <w:rFonts w:ascii="Public Sans" w:hAnsi="Public Sans"/>
          <w:color w:val="000000"/>
          <w:sz w:val="24"/>
          <w:szCs w:val="24"/>
        </w:rPr>
        <w:t>two</w:t>
      </w:r>
      <w:r w:rsidR="008D09A6">
        <w:rPr>
          <w:rFonts w:ascii="Public Sans" w:hAnsi="Public Sans"/>
          <w:color w:val="000000"/>
          <w:sz w:val="24"/>
          <w:szCs w:val="24"/>
        </w:rPr>
        <w:t xml:space="preserve"> requests were made to receive a grievance form.  </w:t>
      </w:r>
      <w:r w:rsidR="00144430">
        <w:rPr>
          <w:rFonts w:ascii="Public Sans" w:hAnsi="Public Sans"/>
          <w:color w:val="000000"/>
          <w:sz w:val="24"/>
          <w:szCs w:val="24"/>
        </w:rPr>
        <w:t xml:space="preserve">A </w:t>
      </w:r>
      <w:r w:rsidRPr="0080467C">
        <w:rPr>
          <w:rFonts w:ascii="Public Sans" w:hAnsi="Public Sans"/>
          <w:color w:val="000000"/>
          <w:sz w:val="24"/>
          <w:szCs w:val="24"/>
        </w:rPr>
        <w:t>grievance</w:t>
      </w:r>
      <w:r w:rsidR="00144430">
        <w:rPr>
          <w:rFonts w:ascii="Public Sans" w:hAnsi="Public Sans"/>
          <w:color w:val="000000"/>
          <w:sz w:val="24"/>
          <w:szCs w:val="24"/>
        </w:rPr>
        <w:t xml:space="preserve"> was</w:t>
      </w:r>
      <w:r w:rsidR="009A47CA">
        <w:rPr>
          <w:rFonts w:ascii="Public Sans" w:hAnsi="Public Sans"/>
          <w:color w:val="000000"/>
          <w:sz w:val="24"/>
          <w:szCs w:val="24"/>
        </w:rPr>
        <w:t xml:space="preserve"> </w:t>
      </w:r>
      <w:r w:rsidRPr="0080467C">
        <w:rPr>
          <w:rFonts w:ascii="Public Sans" w:hAnsi="Public Sans"/>
          <w:color w:val="000000"/>
          <w:sz w:val="24"/>
          <w:szCs w:val="24"/>
        </w:rPr>
        <w:t>filed</w:t>
      </w:r>
      <w:r w:rsidR="00144430">
        <w:rPr>
          <w:rFonts w:ascii="Public Sans" w:hAnsi="Public Sans"/>
          <w:color w:val="000000"/>
          <w:sz w:val="24"/>
          <w:szCs w:val="24"/>
        </w:rPr>
        <w:t xml:space="preserve"> under PAIR (protection and individual rights) relating to mental health services in prison.  No </w:t>
      </w:r>
      <w:r w:rsidR="008D09A6">
        <w:rPr>
          <w:rFonts w:ascii="Public Sans" w:hAnsi="Public Sans"/>
          <w:color w:val="000000"/>
          <w:sz w:val="24"/>
          <w:szCs w:val="24"/>
        </w:rPr>
        <w:t xml:space="preserve">PAIMI </w:t>
      </w:r>
      <w:r w:rsidR="00881ADF">
        <w:rPr>
          <w:rFonts w:ascii="Public Sans" w:hAnsi="Public Sans"/>
          <w:color w:val="000000"/>
          <w:sz w:val="24"/>
          <w:szCs w:val="24"/>
        </w:rPr>
        <w:t xml:space="preserve">or other </w:t>
      </w:r>
      <w:r w:rsidR="00144430">
        <w:rPr>
          <w:rFonts w:ascii="Public Sans" w:hAnsi="Public Sans"/>
          <w:color w:val="000000"/>
          <w:sz w:val="24"/>
          <w:szCs w:val="24"/>
        </w:rPr>
        <w:t xml:space="preserve">grievances have been filed </w:t>
      </w:r>
      <w:r w:rsidRPr="0080467C">
        <w:rPr>
          <w:rFonts w:ascii="Public Sans" w:hAnsi="Public Sans"/>
          <w:color w:val="000000"/>
          <w:sz w:val="24"/>
          <w:szCs w:val="24"/>
        </w:rPr>
        <w:t>since the last</w:t>
      </w:r>
      <w:r w:rsidR="008D09A6">
        <w:rPr>
          <w:rFonts w:ascii="Public Sans" w:hAnsi="Public Sans"/>
          <w:color w:val="000000"/>
          <w:sz w:val="24"/>
          <w:szCs w:val="24"/>
        </w:rPr>
        <w:t xml:space="preserve"> PAC</w:t>
      </w:r>
      <w:r w:rsidRPr="0080467C">
        <w:rPr>
          <w:rFonts w:ascii="Public Sans" w:hAnsi="Public Sans"/>
          <w:color w:val="000000"/>
          <w:sz w:val="24"/>
          <w:szCs w:val="24"/>
        </w:rPr>
        <w:t xml:space="preserve"> meeting. </w:t>
      </w:r>
      <w:r w:rsidR="006E1DAF">
        <w:rPr>
          <w:rFonts w:ascii="Public Sans" w:hAnsi="Public Sans"/>
          <w:color w:val="000000"/>
          <w:sz w:val="24"/>
          <w:szCs w:val="24"/>
        </w:rPr>
        <w:t xml:space="preserve"> </w:t>
      </w:r>
    </w:p>
    <w:p w14:paraId="57C06C7C" w14:textId="77777777" w:rsidR="00C97A7D" w:rsidRPr="0080467C" w:rsidRDefault="00C97A7D"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Public Comment</w:t>
      </w:r>
    </w:p>
    <w:p w14:paraId="68F77E03" w14:textId="47E82AA7" w:rsidR="009D1A41" w:rsidRPr="0080467C" w:rsidRDefault="00455977" w:rsidP="00881ADF">
      <w:pPr>
        <w:spacing w:after="0" w:line="240" w:lineRule="auto"/>
        <w:jc w:val="both"/>
        <w:rPr>
          <w:rFonts w:ascii="Public Sans" w:hAnsi="Public Sans" w:cs="Times New Roman"/>
          <w:sz w:val="24"/>
          <w:szCs w:val="24"/>
        </w:rPr>
      </w:pPr>
      <w:r>
        <w:rPr>
          <w:rFonts w:ascii="Public Sans" w:hAnsi="Public Sans" w:cs="Times New Roman"/>
          <w:sz w:val="24"/>
          <w:szCs w:val="24"/>
        </w:rPr>
        <w:t xml:space="preserve">A comment was made regarding respite and CLS </w:t>
      </w:r>
      <w:r w:rsidR="00DD14E5">
        <w:rPr>
          <w:rFonts w:ascii="Public Sans" w:hAnsi="Public Sans" w:cs="Times New Roman"/>
          <w:sz w:val="24"/>
          <w:szCs w:val="24"/>
        </w:rPr>
        <w:t xml:space="preserve">and the pay rate and </w:t>
      </w:r>
      <w:r w:rsidR="00881ADF">
        <w:rPr>
          <w:rFonts w:ascii="Public Sans" w:hAnsi="Public Sans" w:cs="Times New Roman"/>
          <w:sz w:val="24"/>
          <w:szCs w:val="24"/>
        </w:rPr>
        <w:t>d</w:t>
      </w:r>
      <w:r w:rsidR="00DD14E5">
        <w:rPr>
          <w:rFonts w:ascii="Public Sans" w:hAnsi="Public Sans" w:cs="Times New Roman"/>
          <w:sz w:val="24"/>
          <w:szCs w:val="24"/>
        </w:rPr>
        <w:t xml:space="preserve">iscrepancies with the services between MORC and OCHN in Oakland County. She would like to know what the rules are and learn more about self-determination.  </w:t>
      </w:r>
    </w:p>
    <w:p w14:paraId="197A3777" w14:textId="77777777" w:rsidR="00DB12CD" w:rsidRPr="0080467C" w:rsidRDefault="00E40B30"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Legislative Update</w:t>
      </w:r>
    </w:p>
    <w:p w14:paraId="120DCB8D" w14:textId="11AD5268" w:rsidR="00B26798" w:rsidRDefault="009461B1" w:rsidP="001B7482">
      <w:pPr>
        <w:widowControl w:val="0"/>
        <w:autoSpaceDE w:val="0"/>
        <w:autoSpaceDN w:val="0"/>
        <w:adjustRightInd w:val="0"/>
        <w:spacing w:before="360" w:after="240" w:line="240" w:lineRule="auto"/>
        <w:jc w:val="both"/>
        <w:rPr>
          <w:rFonts w:ascii="Public Sans" w:hAnsi="Public Sans"/>
          <w:color w:val="000000"/>
          <w:sz w:val="24"/>
          <w:szCs w:val="24"/>
        </w:rPr>
      </w:pPr>
      <w:r>
        <w:rPr>
          <w:rFonts w:ascii="Public Sans" w:hAnsi="Public Sans"/>
          <w:color w:val="000000"/>
          <w:sz w:val="24"/>
          <w:szCs w:val="24"/>
        </w:rPr>
        <w:t xml:space="preserve">Michelle Roberts introduced Christin Nohner who is with RWC Advocacy and has been contracted by DRM to keep us updated and informed of policy and legislative issues that impact our work and clients.  </w:t>
      </w:r>
      <w:r w:rsidR="00BC51E9">
        <w:rPr>
          <w:rFonts w:ascii="Public Sans" w:hAnsi="Public Sans"/>
          <w:color w:val="000000"/>
          <w:sz w:val="24"/>
          <w:szCs w:val="24"/>
        </w:rPr>
        <w:t xml:space="preserve">Christin will be attending our PAIMI Council meetings to </w:t>
      </w:r>
      <w:r w:rsidR="00881ADF">
        <w:rPr>
          <w:rFonts w:ascii="Public Sans" w:hAnsi="Public Sans"/>
          <w:color w:val="000000"/>
          <w:sz w:val="24"/>
          <w:szCs w:val="24"/>
        </w:rPr>
        <w:t>provide</w:t>
      </w:r>
      <w:r w:rsidR="00BC51E9">
        <w:rPr>
          <w:rFonts w:ascii="Public Sans" w:hAnsi="Public Sans"/>
          <w:color w:val="000000"/>
          <w:sz w:val="24"/>
          <w:szCs w:val="24"/>
        </w:rPr>
        <w:t xml:space="preserve"> updates related to PAIMI and discuss any issues with members. Christin gave a little background about herself and RWC and the clients they work with</w:t>
      </w:r>
      <w:r w:rsidR="002429D8">
        <w:rPr>
          <w:rFonts w:ascii="Public Sans" w:hAnsi="Public Sans"/>
          <w:color w:val="000000"/>
          <w:sz w:val="24"/>
          <w:szCs w:val="24"/>
        </w:rPr>
        <w:t xml:space="preserve"> and things they are working on.</w:t>
      </w:r>
      <w:r w:rsidR="00612535">
        <w:rPr>
          <w:rFonts w:ascii="Public Sans" w:hAnsi="Public Sans"/>
          <w:color w:val="000000"/>
          <w:sz w:val="24"/>
          <w:szCs w:val="24"/>
        </w:rPr>
        <w:t xml:space="preserve">  Discussion was held with members regarding </w:t>
      </w:r>
      <w:r w:rsidR="00612535">
        <w:rPr>
          <w:rFonts w:ascii="Public Sans" w:hAnsi="Public Sans"/>
          <w:color w:val="000000"/>
          <w:sz w:val="24"/>
          <w:szCs w:val="24"/>
        </w:rPr>
        <w:lastRenderedPageBreak/>
        <w:t>mental health issues and related bills.</w:t>
      </w:r>
    </w:p>
    <w:p w14:paraId="1C7B283D" w14:textId="69284F9D"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Litigation Update</w:t>
      </w:r>
    </w:p>
    <w:p w14:paraId="4C0A19C6" w14:textId="289242DB" w:rsidR="00E45013" w:rsidRDefault="00E45013" w:rsidP="00E45013">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color w:val="000000"/>
          <w:sz w:val="24"/>
          <w:szCs w:val="24"/>
        </w:rPr>
        <w:t xml:space="preserve">Kyle Williams </w:t>
      </w:r>
      <w:r w:rsidR="006D4E2B">
        <w:rPr>
          <w:rFonts w:ascii="Public Sans" w:hAnsi="Public Sans"/>
          <w:color w:val="000000"/>
          <w:sz w:val="24"/>
          <w:szCs w:val="24"/>
        </w:rPr>
        <w:t>gave an update on</w:t>
      </w:r>
      <w:r>
        <w:rPr>
          <w:rFonts w:ascii="Public Sans" w:hAnsi="Public Sans"/>
          <w:color w:val="000000"/>
          <w:sz w:val="24"/>
          <w:szCs w:val="24"/>
        </w:rPr>
        <w:t xml:space="preserve"> the NGRI (Not Guilty by Reason of Insanity) lawsuit and since it has been settled, they are</w:t>
      </w:r>
      <w:r w:rsidR="00CF63FE">
        <w:rPr>
          <w:rFonts w:ascii="Public Sans" w:hAnsi="Public Sans"/>
          <w:color w:val="000000"/>
          <w:sz w:val="24"/>
          <w:szCs w:val="24"/>
        </w:rPr>
        <w:t xml:space="preserve"> now</w:t>
      </w:r>
      <w:r>
        <w:rPr>
          <w:rFonts w:ascii="Public Sans" w:hAnsi="Public Sans"/>
          <w:color w:val="000000"/>
          <w:sz w:val="24"/>
          <w:szCs w:val="24"/>
        </w:rPr>
        <w:t xml:space="preserve"> in the implementation phase.  The biggest challenge </w:t>
      </w:r>
      <w:r w:rsidR="00CF63FE">
        <w:rPr>
          <w:rFonts w:ascii="Public Sans" w:hAnsi="Public Sans"/>
          <w:color w:val="000000"/>
          <w:sz w:val="24"/>
          <w:szCs w:val="24"/>
        </w:rPr>
        <w:t>is</w:t>
      </w:r>
      <w:r>
        <w:rPr>
          <w:rFonts w:ascii="Public Sans" w:hAnsi="Public Sans"/>
          <w:color w:val="000000"/>
          <w:sz w:val="24"/>
          <w:szCs w:val="24"/>
        </w:rPr>
        <w:t xml:space="preserve"> holding parties</w:t>
      </w:r>
      <w:r w:rsidR="00CF63FE">
        <w:rPr>
          <w:rFonts w:ascii="Public Sans" w:hAnsi="Public Sans"/>
          <w:color w:val="000000"/>
          <w:sz w:val="24"/>
          <w:szCs w:val="24"/>
        </w:rPr>
        <w:t xml:space="preserve"> </w:t>
      </w:r>
      <w:r w:rsidR="006D4E2B">
        <w:rPr>
          <w:rFonts w:ascii="Public Sans" w:hAnsi="Public Sans"/>
          <w:color w:val="000000"/>
          <w:sz w:val="24"/>
          <w:szCs w:val="24"/>
        </w:rPr>
        <w:t xml:space="preserve">who are </w:t>
      </w:r>
      <w:r w:rsidR="00CF63FE">
        <w:rPr>
          <w:rFonts w:ascii="Public Sans" w:hAnsi="Public Sans"/>
          <w:color w:val="000000"/>
          <w:sz w:val="24"/>
          <w:szCs w:val="24"/>
        </w:rPr>
        <w:t>not parties of the lawsuit</w:t>
      </w:r>
      <w:r>
        <w:rPr>
          <w:rFonts w:ascii="Public Sans" w:hAnsi="Public Sans"/>
          <w:color w:val="000000"/>
          <w:sz w:val="24"/>
          <w:szCs w:val="24"/>
        </w:rPr>
        <w:t xml:space="preserve"> accountable </w:t>
      </w:r>
      <w:r w:rsidR="00CF63FE">
        <w:rPr>
          <w:rFonts w:ascii="Public Sans" w:hAnsi="Public Sans"/>
          <w:color w:val="000000"/>
          <w:sz w:val="24"/>
          <w:szCs w:val="24"/>
        </w:rPr>
        <w:t xml:space="preserve">regarding the settlement agreement. The major change </w:t>
      </w:r>
      <w:r w:rsidR="006D4E2B">
        <w:rPr>
          <w:rFonts w:ascii="Public Sans" w:hAnsi="Public Sans"/>
          <w:color w:val="000000"/>
          <w:sz w:val="24"/>
          <w:szCs w:val="24"/>
        </w:rPr>
        <w:t>from</w:t>
      </w:r>
      <w:r w:rsidR="00711ACD">
        <w:rPr>
          <w:rFonts w:ascii="Public Sans" w:hAnsi="Public Sans"/>
          <w:color w:val="000000"/>
          <w:sz w:val="24"/>
          <w:szCs w:val="24"/>
        </w:rPr>
        <w:t xml:space="preserve"> </w:t>
      </w:r>
      <w:r w:rsidR="00CF63FE">
        <w:rPr>
          <w:rFonts w:ascii="Public Sans" w:hAnsi="Public Sans"/>
          <w:color w:val="000000"/>
          <w:sz w:val="24"/>
          <w:szCs w:val="24"/>
        </w:rPr>
        <w:t xml:space="preserve">that lawsuit is the elimination of ALS (authorized leave status) contracts. </w:t>
      </w:r>
      <w:r w:rsidR="00711ACD">
        <w:rPr>
          <w:rFonts w:ascii="Public Sans" w:hAnsi="Public Sans"/>
          <w:color w:val="000000"/>
          <w:sz w:val="24"/>
          <w:szCs w:val="24"/>
        </w:rPr>
        <w:t xml:space="preserve">These contracts were previously signed by the NGRI committee allowing NGRI individuals to leave the hospital </w:t>
      </w:r>
      <w:r w:rsidR="006D4E2B">
        <w:rPr>
          <w:rFonts w:ascii="Public Sans" w:hAnsi="Public Sans"/>
          <w:color w:val="000000"/>
          <w:sz w:val="24"/>
          <w:szCs w:val="24"/>
        </w:rPr>
        <w:t>which caused</w:t>
      </w:r>
      <w:r w:rsidR="00711ACD">
        <w:rPr>
          <w:rFonts w:ascii="Public Sans" w:hAnsi="Public Sans"/>
          <w:color w:val="000000"/>
          <w:sz w:val="24"/>
          <w:szCs w:val="24"/>
        </w:rPr>
        <w:t xml:space="preserve"> tremendous concerns</w:t>
      </w:r>
      <w:r w:rsidR="006D4E2B">
        <w:rPr>
          <w:rFonts w:ascii="Public Sans" w:hAnsi="Public Sans"/>
          <w:color w:val="000000"/>
          <w:sz w:val="24"/>
          <w:szCs w:val="24"/>
        </w:rPr>
        <w:t xml:space="preserve"> </w:t>
      </w:r>
      <w:r w:rsidR="00711ACD">
        <w:rPr>
          <w:rFonts w:ascii="Public Sans" w:hAnsi="Public Sans"/>
          <w:color w:val="000000"/>
          <w:sz w:val="24"/>
          <w:szCs w:val="24"/>
        </w:rPr>
        <w:t>for various reasons.  NGRI individuals will now be on AOT (a</w:t>
      </w:r>
      <w:r w:rsidR="00A314B6">
        <w:rPr>
          <w:rFonts w:ascii="Public Sans" w:hAnsi="Public Sans"/>
          <w:color w:val="000000"/>
          <w:sz w:val="24"/>
          <w:szCs w:val="24"/>
        </w:rPr>
        <w:t>ssist</w:t>
      </w:r>
      <w:r w:rsidR="00711ACD">
        <w:rPr>
          <w:rFonts w:ascii="Public Sans" w:hAnsi="Public Sans"/>
          <w:color w:val="000000"/>
          <w:sz w:val="24"/>
          <w:szCs w:val="24"/>
        </w:rPr>
        <w:t xml:space="preserve">ed outpatient treatment) orders </w:t>
      </w:r>
      <w:r w:rsidR="00A314B6">
        <w:rPr>
          <w:rFonts w:ascii="Public Sans" w:hAnsi="Public Sans"/>
          <w:color w:val="000000"/>
          <w:sz w:val="24"/>
          <w:szCs w:val="24"/>
        </w:rPr>
        <w:t xml:space="preserve">governed by the courts.  </w:t>
      </w:r>
      <w:r w:rsidR="00F63F68">
        <w:rPr>
          <w:rFonts w:ascii="Public Sans" w:hAnsi="Public Sans"/>
          <w:color w:val="000000"/>
          <w:sz w:val="24"/>
          <w:szCs w:val="24"/>
        </w:rPr>
        <w:t>T</w:t>
      </w:r>
      <w:r w:rsidR="009927CB">
        <w:rPr>
          <w:rFonts w:ascii="Public Sans" w:hAnsi="Public Sans"/>
          <w:color w:val="000000"/>
          <w:sz w:val="24"/>
          <w:szCs w:val="24"/>
        </w:rPr>
        <w:t xml:space="preserve">hey are dealing with some issues </w:t>
      </w:r>
      <w:r w:rsidR="006D4E2B">
        <w:rPr>
          <w:rFonts w:ascii="Public Sans" w:hAnsi="Public Sans"/>
          <w:color w:val="000000"/>
          <w:sz w:val="24"/>
          <w:szCs w:val="24"/>
        </w:rPr>
        <w:t xml:space="preserve">with </w:t>
      </w:r>
      <w:r w:rsidR="009927CB">
        <w:rPr>
          <w:rFonts w:ascii="Public Sans" w:hAnsi="Public Sans"/>
          <w:color w:val="000000"/>
          <w:sz w:val="24"/>
          <w:szCs w:val="24"/>
        </w:rPr>
        <w:t xml:space="preserve">the settlement including individuals who were previously on ALS contracts but are working through them. </w:t>
      </w:r>
      <w:r w:rsidR="000B402A">
        <w:rPr>
          <w:rFonts w:ascii="Public Sans" w:hAnsi="Public Sans"/>
          <w:color w:val="000000"/>
          <w:sz w:val="24"/>
          <w:szCs w:val="24"/>
        </w:rPr>
        <w:t>They will also be collecting data to determine the impact of the lawsuit.</w:t>
      </w:r>
    </w:p>
    <w:p w14:paraId="73F6115C" w14:textId="26074CDB" w:rsidR="009927CB" w:rsidRDefault="009927CB" w:rsidP="00E45013">
      <w:pPr>
        <w:widowControl w:val="0"/>
        <w:autoSpaceDE w:val="0"/>
        <w:autoSpaceDN w:val="0"/>
        <w:adjustRightInd w:val="0"/>
        <w:spacing w:after="0" w:line="240" w:lineRule="auto"/>
        <w:jc w:val="both"/>
        <w:rPr>
          <w:rFonts w:ascii="Public Sans" w:hAnsi="Public Sans"/>
          <w:color w:val="000000"/>
          <w:sz w:val="24"/>
          <w:szCs w:val="24"/>
        </w:rPr>
      </w:pPr>
    </w:p>
    <w:p w14:paraId="313B6655" w14:textId="3CE6BD76" w:rsidR="00723B44" w:rsidRDefault="000B402A" w:rsidP="00E45013">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Williams reported on the Ashley Harris case and reminded folks that she was an inmate at the Women’s Huron Valley Correctional Facility who died from an overdose</w:t>
      </w:r>
      <w:r w:rsidR="001802A7">
        <w:rPr>
          <w:rFonts w:ascii="Public Sans" w:hAnsi="Public Sans"/>
          <w:color w:val="000000"/>
          <w:sz w:val="24"/>
          <w:szCs w:val="24"/>
        </w:rPr>
        <w:t xml:space="preserve"> on meds prescribed by her psychiatrist.  He went on to identify the treatment women receive at Huron Valley</w:t>
      </w:r>
      <w:r w:rsidR="00723B44">
        <w:rPr>
          <w:rFonts w:ascii="Public Sans" w:hAnsi="Public Sans"/>
          <w:color w:val="000000"/>
          <w:sz w:val="24"/>
          <w:szCs w:val="24"/>
        </w:rPr>
        <w:t xml:space="preserve"> where they are segregated and highly medicated on a regular basis.  This case is a result of </w:t>
      </w:r>
      <w:r w:rsidR="007B5683">
        <w:rPr>
          <w:rFonts w:ascii="Public Sans" w:hAnsi="Public Sans"/>
          <w:color w:val="000000"/>
          <w:sz w:val="24"/>
          <w:szCs w:val="24"/>
        </w:rPr>
        <w:t xml:space="preserve">how women with </w:t>
      </w:r>
      <w:r w:rsidR="00723B44">
        <w:rPr>
          <w:rFonts w:ascii="Public Sans" w:hAnsi="Public Sans"/>
          <w:color w:val="000000"/>
          <w:sz w:val="24"/>
          <w:szCs w:val="24"/>
        </w:rPr>
        <w:t xml:space="preserve">a mental illness </w:t>
      </w:r>
      <w:r w:rsidR="007B5683">
        <w:rPr>
          <w:rFonts w:ascii="Public Sans" w:hAnsi="Public Sans"/>
          <w:color w:val="000000"/>
          <w:sz w:val="24"/>
          <w:szCs w:val="24"/>
        </w:rPr>
        <w:t>are being treated at that facility</w:t>
      </w:r>
      <w:r w:rsidR="00723B44">
        <w:rPr>
          <w:rFonts w:ascii="Public Sans" w:hAnsi="Public Sans"/>
          <w:color w:val="000000"/>
          <w:sz w:val="24"/>
          <w:szCs w:val="24"/>
        </w:rPr>
        <w:t xml:space="preserve">.  </w:t>
      </w:r>
      <w:r w:rsidR="00190939">
        <w:rPr>
          <w:rFonts w:ascii="Public Sans" w:hAnsi="Public Sans"/>
          <w:color w:val="000000"/>
          <w:sz w:val="24"/>
          <w:szCs w:val="24"/>
        </w:rPr>
        <w:t xml:space="preserve">The wrongful death lawsuit was </w:t>
      </w:r>
      <w:r w:rsidR="00A7253D">
        <w:rPr>
          <w:rFonts w:ascii="Public Sans" w:hAnsi="Public Sans"/>
          <w:color w:val="000000"/>
          <w:sz w:val="24"/>
          <w:szCs w:val="24"/>
        </w:rPr>
        <w:t>filed,</w:t>
      </w:r>
      <w:r w:rsidR="00190939">
        <w:rPr>
          <w:rFonts w:ascii="Public Sans" w:hAnsi="Public Sans"/>
          <w:color w:val="000000"/>
          <w:sz w:val="24"/>
          <w:szCs w:val="24"/>
        </w:rPr>
        <w:t xml:space="preserve"> and they are in discovery and will be taking </w:t>
      </w:r>
      <w:r w:rsidR="00C10B5A">
        <w:rPr>
          <w:rFonts w:ascii="Public Sans" w:hAnsi="Public Sans"/>
          <w:color w:val="000000"/>
          <w:sz w:val="24"/>
          <w:szCs w:val="24"/>
        </w:rPr>
        <w:t>depositions and should be in mediation some time in February</w:t>
      </w:r>
      <w:r w:rsidR="00A7253D">
        <w:rPr>
          <w:rFonts w:ascii="Public Sans" w:hAnsi="Public Sans"/>
          <w:color w:val="000000"/>
          <w:sz w:val="24"/>
          <w:szCs w:val="24"/>
        </w:rPr>
        <w:t>.</w:t>
      </w:r>
    </w:p>
    <w:p w14:paraId="011C3066" w14:textId="4DD9A27D" w:rsidR="000B402A" w:rsidRDefault="001802A7" w:rsidP="00E45013">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  </w:t>
      </w:r>
      <w:r w:rsidR="000B402A">
        <w:rPr>
          <w:rFonts w:ascii="Public Sans" w:hAnsi="Public Sans"/>
          <w:color w:val="000000"/>
          <w:sz w:val="24"/>
          <w:szCs w:val="24"/>
        </w:rPr>
        <w:t xml:space="preserve"> </w:t>
      </w:r>
    </w:p>
    <w:p w14:paraId="31E94515" w14:textId="0B1339B0" w:rsidR="004D187E" w:rsidRDefault="00A7253D" w:rsidP="00E45013">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In addition, we have the </w:t>
      </w:r>
      <w:r w:rsidR="00C10B5A">
        <w:rPr>
          <w:rFonts w:ascii="Public Sans" w:hAnsi="Public Sans"/>
          <w:color w:val="000000"/>
          <w:sz w:val="24"/>
          <w:szCs w:val="24"/>
        </w:rPr>
        <w:t xml:space="preserve">children’s </w:t>
      </w:r>
      <w:r>
        <w:rPr>
          <w:rFonts w:ascii="Public Sans" w:hAnsi="Public Sans"/>
          <w:color w:val="000000"/>
          <w:sz w:val="24"/>
          <w:szCs w:val="24"/>
        </w:rPr>
        <w:t xml:space="preserve">class action </w:t>
      </w:r>
      <w:r w:rsidR="00C10B5A">
        <w:rPr>
          <w:rFonts w:ascii="Public Sans" w:hAnsi="Public Sans"/>
          <w:color w:val="000000"/>
          <w:sz w:val="24"/>
          <w:szCs w:val="24"/>
        </w:rPr>
        <w:t xml:space="preserve">lawsuit which is the biggest piece of Medicaid litigation in the state.  You will see </w:t>
      </w:r>
      <w:r w:rsidR="00C97BFF">
        <w:rPr>
          <w:rFonts w:ascii="Public Sans" w:hAnsi="Public Sans"/>
          <w:color w:val="000000"/>
          <w:sz w:val="24"/>
          <w:szCs w:val="24"/>
        </w:rPr>
        <w:t xml:space="preserve">plaintiffs on the news regularly with kids who sit in </w:t>
      </w:r>
      <w:r w:rsidR="009623F7">
        <w:rPr>
          <w:rFonts w:ascii="Public Sans" w:hAnsi="Public Sans"/>
          <w:color w:val="000000"/>
          <w:sz w:val="24"/>
          <w:szCs w:val="24"/>
        </w:rPr>
        <w:t>emergency rooms</w:t>
      </w:r>
      <w:r w:rsidR="00C97BFF">
        <w:rPr>
          <w:rFonts w:ascii="Public Sans" w:hAnsi="Public Sans"/>
          <w:color w:val="000000"/>
          <w:sz w:val="24"/>
          <w:szCs w:val="24"/>
        </w:rPr>
        <w:t xml:space="preserve"> waiting for psych beds</w:t>
      </w:r>
      <w:r w:rsidR="009623F7">
        <w:rPr>
          <w:rFonts w:ascii="Public Sans" w:hAnsi="Public Sans"/>
          <w:color w:val="000000"/>
          <w:sz w:val="24"/>
          <w:szCs w:val="24"/>
        </w:rPr>
        <w:t>.  These k</w:t>
      </w:r>
      <w:r w:rsidR="00C97BFF">
        <w:rPr>
          <w:rFonts w:ascii="Public Sans" w:hAnsi="Public Sans"/>
          <w:color w:val="000000"/>
          <w:sz w:val="24"/>
          <w:szCs w:val="24"/>
        </w:rPr>
        <w:t xml:space="preserve">ids who are eloping or suicidal who are unable to get services through their Community Mental Health.  These kids have become involved with the court because they can get better mental health services through their county than through their CMH.  These are kids whose parents have had to take neglect charges because they have been unwilling to bring kids back into homes unsupported and don’t want to put other family members in danger.  </w:t>
      </w:r>
      <w:r w:rsidR="00753112">
        <w:rPr>
          <w:rFonts w:ascii="Public Sans" w:hAnsi="Public Sans"/>
          <w:color w:val="000000"/>
          <w:sz w:val="24"/>
          <w:szCs w:val="24"/>
        </w:rPr>
        <w:t>We are in the process of finding new class representatives for th</w:t>
      </w:r>
      <w:r w:rsidR="00990146">
        <w:rPr>
          <w:rFonts w:ascii="Public Sans" w:hAnsi="Public Sans"/>
          <w:color w:val="000000"/>
          <w:sz w:val="24"/>
          <w:szCs w:val="24"/>
        </w:rPr>
        <w:t xml:space="preserve">e lawsuit so we can amend the complaint since </w:t>
      </w:r>
      <w:r w:rsidR="00C76AD0">
        <w:rPr>
          <w:rFonts w:ascii="Public Sans" w:hAnsi="Public Sans"/>
          <w:color w:val="000000"/>
          <w:sz w:val="24"/>
          <w:szCs w:val="24"/>
        </w:rPr>
        <w:t>the plaintiffs need to be under the age of 21</w:t>
      </w:r>
      <w:r w:rsidR="000326FB">
        <w:rPr>
          <w:rFonts w:ascii="Public Sans" w:hAnsi="Public Sans"/>
          <w:color w:val="000000"/>
          <w:sz w:val="24"/>
          <w:szCs w:val="24"/>
        </w:rPr>
        <w:t xml:space="preserve"> since </w:t>
      </w:r>
      <w:r w:rsidR="000C52C0">
        <w:rPr>
          <w:rFonts w:ascii="Public Sans" w:hAnsi="Public Sans"/>
          <w:color w:val="000000"/>
          <w:sz w:val="24"/>
          <w:szCs w:val="24"/>
        </w:rPr>
        <w:t>when</w:t>
      </w:r>
      <w:r w:rsidR="000326FB">
        <w:rPr>
          <w:rFonts w:ascii="Public Sans" w:hAnsi="Public Sans"/>
          <w:color w:val="000000"/>
          <w:sz w:val="24"/>
          <w:szCs w:val="24"/>
        </w:rPr>
        <w:t xml:space="preserve"> they turn 22, they can no longer be a representative of the lawsuit.  </w:t>
      </w:r>
      <w:r w:rsidR="004C44FA">
        <w:rPr>
          <w:rFonts w:ascii="Public Sans" w:hAnsi="Public Sans"/>
          <w:color w:val="000000"/>
          <w:sz w:val="24"/>
          <w:szCs w:val="24"/>
        </w:rPr>
        <w:t>Our Information and Referral</w:t>
      </w:r>
      <w:r w:rsidR="000C52C0">
        <w:rPr>
          <w:rFonts w:ascii="Public Sans" w:hAnsi="Public Sans"/>
          <w:color w:val="000000"/>
          <w:sz w:val="24"/>
          <w:szCs w:val="24"/>
        </w:rPr>
        <w:t xml:space="preserve"> team has done a tremendous job at assisting in </w:t>
      </w:r>
      <w:r w:rsidR="00C75115">
        <w:rPr>
          <w:rFonts w:ascii="Public Sans" w:hAnsi="Public Sans"/>
          <w:color w:val="000000"/>
          <w:sz w:val="24"/>
          <w:szCs w:val="24"/>
        </w:rPr>
        <w:t xml:space="preserve">finding additional representatives in this case.  </w:t>
      </w:r>
    </w:p>
    <w:p w14:paraId="2CFBA8E1" w14:textId="4D8A8605" w:rsidR="004F7ED9" w:rsidRDefault="004F7ED9" w:rsidP="00E45013">
      <w:pPr>
        <w:widowControl w:val="0"/>
        <w:autoSpaceDE w:val="0"/>
        <w:autoSpaceDN w:val="0"/>
        <w:adjustRightInd w:val="0"/>
        <w:spacing w:after="0" w:line="240" w:lineRule="auto"/>
        <w:jc w:val="both"/>
        <w:rPr>
          <w:rFonts w:ascii="Public Sans" w:hAnsi="Public Sans"/>
          <w:color w:val="000000"/>
          <w:sz w:val="24"/>
          <w:szCs w:val="24"/>
        </w:rPr>
      </w:pPr>
    </w:p>
    <w:p w14:paraId="56445631" w14:textId="7AFFC975" w:rsidR="004F7ED9" w:rsidRDefault="00337604" w:rsidP="00E45013">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In the meantime, </w:t>
      </w:r>
      <w:r w:rsidR="00E40739">
        <w:rPr>
          <w:rFonts w:ascii="Public Sans" w:hAnsi="Public Sans"/>
          <w:color w:val="000000"/>
          <w:sz w:val="24"/>
          <w:szCs w:val="24"/>
        </w:rPr>
        <w:t xml:space="preserve">Williams continues work with the state to implement a program called MI </w:t>
      </w:r>
      <w:r w:rsidR="004469AB">
        <w:rPr>
          <w:rFonts w:ascii="Public Sans" w:hAnsi="Public Sans"/>
          <w:color w:val="000000"/>
          <w:sz w:val="24"/>
          <w:szCs w:val="24"/>
        </w:rPr>
        <w:t>Kids</w:t>
      </w:r>
      <w:r w:rsidR="00FB5347">
        <w:rPr>
          <w:rFonts w:ascii="Public Sans" w:hAnsi="Public Sans"/>
          <w:color w:val="000000"/>
          <w:sz w:val="24"/>
          <w:szCs w:val="24"/>
        </w:rPr>
        <w:t xml:space="preserve"> Now </w:t>
      </w:r>
      <w:r w:rsidR="00DB545B">
        <w:rPr>
          <w:rFonts w:ascii="Public Sans" w:hAnsi="Public Sans"/>
          <w:color w:val="000000"/>
          <w:sz w:val="24"/>
          <w:szCs w:val="24"/>
        </w:rPr>
        <w:t>which i</w:t>
      </w:r>
      <w:r w:rsidR="00007126">
        <w:rPr>
          <w:rFonts w:ascii="Public Sans" w:hAnsi="Public Sans"/>
          <w:color w:val="000000"/>
          <w:sz w:val="24"/>
          <w:szCs w:val="24"/>
        </w:rPr>
        <w:t xml:space="preserve">s being developed by MDHHS to </w:t>
      </w:r>
      <w:r w:rsidR="003B67CD">
        <w:rPr>
          <w:rFonts w:ascii="Public Sans" w:hAnsi="Public Sans"/>
          <w:color w:val="000000"/>
          <w:sz w:val="24"/>
          <w:szCs w:val="24"/>
        </w:rPr>
        <w:t xml:space="preserve">improve </w:t>
      </w:r>
      <w:r w:rsidR="00121B5F">
        <w:rPr>
          <w:rFonts w:ascii="Public Sans" w:hAnsi="Public Sans"/>
          <w:color w:val="000000"/>
          <w:sz w:val="24"/>
          <w:szCs w:val="24"/>
        </w:rPr>
        <w:t>mental and behavioral health care for Michigan</w:t>
      </w:r>
      <w:r w:rsidR="00574E62">
        <w:rPr>
          <w:rFonts w:ascii="Public Sans" w:hAnsi="Public Sans"/>
          <w:color w:val="000000"/>
          <w:sz w:val="24"/>
          <w:szCs w:val="24"/>
        </w:rPr>
        <w:t xml:space="preserve"> children</w:t>
      </w:r>
      <w:r w:rsidR="001D198C">
        <w:rPr>
          <w:rFonts w:ascii="Public Sans" w:hAnsi="Public Sans"/>
          <w:color w:val="000000"/>
          <w:sz w:val="24"/>
          <w:szCs w:val="24"/>
        </w:rPr>
        <w:t xml:space="preserve"> who are enrolled in Medicaid and part of the child welfare system.</w:t>
      </w:r>
    </w:p>
    <w:p w14:paraId="2E9C4E69" w14:textId="0E8DA525" w:rsidR="004D187E" w:rsidRDefault="004D187E" w:rsidP="00E45013">
      <w:pPr>
        <w:widowControl w:val="0"/>
        <w:autoSpaceDE w:val="0"/>
        <w:autoSpaceDN w:val="0"/>
        <w:adjustRightInd w:val="0"/>
        <w:spacing w:after="0" w:line="240" w:lineRule="auto"/>
        <w:jc w:val="both"/>
        <w:rPr>
          <w:rFonts w:ascii="Public Sans" w:hAnsi="Public Sans"/>
          <w:color w:val="000000"/>
          <w:sz w:val="24"/>
          <w:szCs w:val="24"/>
        </w:rPr>
      </w:pPr>
    </w:p>
    <w:p w14:paraId="6B053DDA" w14:textId="62DA08E7" w:rsidR="00FB3979" w:rsidRDefault="00FB3979" w:rsidP="00E45013">
      <w:pPr>
        <w:widowControl w:val="0"/>
        <w:autoSpaceDE w:val="0"/>
        <w:autoSpaceDN w:val="0"/>
        <w:adjustRightInd w:val="0"/>
        <w:spacing w:after="0" w:line="240" w:lineRule="auto"/>
        <w:jc w:val="both"/>
        <w:rPr>
          <w:rFonts w:ascii="Public Sans" w:hAnsi="Public Sans"/>
          <w:color w:val="000000"/>
          <w:sz w:val="24"/>
          <w:szCs w:val="24"/>
        </w:rPr>
      </w:pPr>
    </w:p>
    <w:p w14:paraId="5E30697E" w14:textId="7AF65B22" w:rsidR="00C21FD3" w:rsidRPr="00C21FD3" w:rsidRDefault="00C21FD3" w:rsidP="006B6D56">
      <w:pPr>
        <w:widowControl w:val="0"/>
        <w:autoSpaceDE w:val="0"/>
        <w:autoSpaceDN w:val="0"/>
        <w:adjustRightInd w:val="0"/>
        <w:spacing w:after="0" w:line="240" w:lineRule="auto"/>
        <w:jc w:val="both"/>
        <w:rPr>
          <w:rFonts w:ascii="Public Sans" w:hAnsi="Public Sans"/>
          <w:b/>
          <w:bCs/>
          <w:color w:val="000000"/>
          <w:sz w:val="24"/>
          <w:szCs w:val="24"/>
          <w:u w:val="single"/>
        </w:rPr>
      </w:pPr>
      <w:r w:rsidRPr="00C21FD3">
        <w:rPr>
          <w:rFonts w:ascii="Public Sans" w:hAnsi="Public Sans"/>
          <w:b/>
          <w:bCs/>
          <w:color w:val="000000"/>
          <w:sz w:val="24"/>
          <w:szCs w:val="24"/>
          <w:u w:val="single"/>
        </w:rPr>
        <w:lastRenderedPageBreak/>
        <w:t xml:space="preserve">Child Caring Institutions and Juvenile Justice facilities </w:t>
      </w:r>
    </w:p>
    <w:p w14:paraId="71769990" w14:textId="77777777" w:rsidR="00584C37" w:rsidRDefault="00584C37" w:rsidP="00127C14">
      <w:pPr>
        <w:widowControl w:val="0"/>
        <w:autoSpaceDE w:val="0"/>
        <w:autoSpaceDN w:val="0"/>
        <w:adjustRightInd w:val="0"/>
        <w:spacing w:after="0" w:line="240" w:lineRule="auto"/>
        <w:jc w:val="both"/>
        <w:rPr>
          <w:rFonts w:ascii="Public Sans" w:hAnsi="Public Sans"/>
          <w:color w:val="000000"/>
          <w:sz w:val="24"/>
          <w:szCs w:val="24"/>
        </w:rPr>
      </w:pPr>
    </w:p>
    <w:p w14:paraId="6037F2B0" w14:textId="1EE5872D" w:rsidR="00584C37" w:rsidRDefault="00C21FD3" w:rsidP="00127C14">
      <w:pPr>
        <w:widowControl w:val="0"/>
        <w:autoSpaceDE w:val="0"/>
        <w:autoSpaceDN w:val="0"/>
        <w:adjustRightInd w:val="0"/>
        <w:spacing w:after="0" w:line="240" w:lineRule="auto"/>
        <w:jc w:val="both"/>
        <w:rPr>
          <w:rFonts w:ascii="Public Sans" w:hAnsi="Public Sans"/>
          <w:color w:val="000000"/>
          <w:sz w:val="24"/>
          <w:szCs w:val="24"/>
        </w:rPr>
      </w:pPr>
      <w:r w:rsidRPr="00C21FD3">
        <w:rPr>
          <w:rFonts w:ascii="Public Sans" w:hAnsi="Public Sans"/>
          <w:color w:val="000000"/>
          <w:sz w:val="24"/>
          <w:szCs w:val="24"/>
        </w:rPr>
        <w:t>Kris Keranen</w:t>
      </w:r>
      <w:r w:rsidR="00626C64">
        <w:rPr>
          <w:rFonts w:ascii="Public Sans" w:hAnsi="Public Sans"/>
          <w:color w:val="000000"/>
          <w:sz w:val="24"/>
          <w:szCs w:val="24"/>
        </w:rPr>
        <w:t xml:space="preserve"> </w:t>
      </w:r>
      <w:r w:rsidR="0000745F">
        <w:rPr>
          <w:rFonts w:ascii="Public Sans" w:hAnsi="Public Sans"/>
          <w:color w:val="000000"/>
          <w:sz w:val="24"/>
          <w:szCs w:val="24"/>
        </w:rPr>
        <w:t xml:space="preserve">shared </w:t>
      </w:r>
      <w:r w:rsidR="004D6D53">
        <w:rPr>
          <w:rFonts w:ascii="Public Sans" w:hAnsi="Public Sans"/>
          <w:color w:val="000000"/>
          <w:sz w:val="24"/>
          <w:szCs w:val="24"/>
        </w:rPr>
        <w:t xml:space="preserve">that while the litigation team is </w:t>
      </w:r>
      <w:r w:rsidR="00322A07">
        <w:rPr>
          <w:rFonts w:ascii="Public Sans" w:hAnsi="Public Sans"/>
          <w:color w:val="000000"/>
          <w:sz w:val="24"/>
          <w:szCs w:val="24"/>
        </w:rPr>
        <w:t xml:space="preserve">going after the Department of Health and Human Services, her team is </w:t>
      </w:r>
      <w:r w:rsidR="00FF514C">
        <w:rPr>
          <w:rFonts w:ascii="Public Sans" w:hAnsi="Public Sans"/>
          <w:color w:val="000000"/>
          <w:sz w:val="24"/>
          <w:szCs w:val="24"/>
        </w:rPr>
        <w:t>look</w:t>
      </w:r>
      <w:r w:rsidR="008F5EA2">
        <w:rPr>
          <w:rFonts w:ascii="Public Sans" w:hAnsi="Public Sans"/>
          <w:color w:val="000000"/>
          <w:sz w:val="24"/>
          <w:szCs w:val="24"/>
        </w:rPr>
        <w:t>ing</w:t>
      </w:r>
      <w:r w:rsidR="00FF514C">
        <w:rPr>
          <w:rFonts w:ascii="Public Sans" w:hAnsi="Public Sans"/>
          <w:color w:val="000000"/>
          <w:sz w:val="24"/>
          <w:szCs w:val="24"/>
        </w:rPr>
        <w:t xml:space="preserve"> at the Department of Education </w:t>
      </w:r>
      <w:r w:rsidR="00E90285">
        <w:rPr>
          <w:rFonts w:ascii="Public Sans" w:hAnsi="Public Sans"/>
          <w:color w:val="000000"/>
          <w:sz w:val="24"/>
          <w:szCs w:val="24"/>
        </w:rPr>
        <w:t xml:space="preserve">similarly as </w:t>
      </w:r>
      <w:r w:rsidR="008F5EA2">
        <w:rPr>
          <w:rFonts w:ascii="Public Sans" w:hAnsi="Public Sans"/>
          <w:color w:val="000000"/>
          <w:sz w:val="24"/>
          <w:szCs w:val="24"/>
        </w:rPr>
        <w:t xml:space="preserve">not </w:t>
      </w:r>
      <w:r w:rsidR="00E90285">
        <w:rPr>
          <w:rFonts w:ascii="Public Sans" w:hAnsi="Public Sans"/>
          <w:color w:val="000000"/>
          <w:sz w:val="24"/>
          <w:szCs w:val="24"/>
        </w:rPr>
        <w:t>being helpful in what kids need in Michigan</w:t>
      </w:r>
      <w:r w:rsidR="008F5EA2">
        <w:rPr>
          <w:rFonts w:ascii="Public Sans" w:hAnsi="Public Sans"/>
          <w:color w:val="000000"/>
          <w:sz w:val="24"/>
          <w:szCs w:val="24"/>
        </w:rPr>
        <w:t xml:space="preserve"> schools.  The department is </w:t>
      </w:r>
      <w:r w:rsidR="00E90285">
        <w:rPr>
          <w:rFonts w:ascii="Public Sans" w:hAnsi="Public Sans"/>
          <w:color w:val="000000"/>
          <w:sz w:val="24"/>
          <w:szCs w:val="24"/>
        </w:rPr>
        <w:t>responsible</w:t>
      </w:r>
      <w:r w:rsidR="00581556">
        <w:rPr>
          <w:rFonts w:ascii="Public Sans" w:hAnsi="Public Sans"/>
          <w:color w:val="000000"/>
          <w:sz w:val="24"/>
          <w:szCs w:val="24"/>
        </w:rPr>
        <w:t xml:space="preserve"> for ensuring that school districts </w:t>
      </w:r>
      <w:r w:rsidR="008259D4">
        <w:rPr>
          <w:rFonts w:ascii="Public Sans" w:hAnsi="Public Sans"/>
          <w:color w:val="000000"/>
          <w:sz w:val="24"/>
          <w:szCs w:val="24"/>
        </w:rPr>
        <w:t>do better for</w:t>
      </w:r>
      <w:r w:rsidR="00E52FA3">
        <w:rPr>
          <w:rFonts w:ascii="Public Sans" w:hAnsi="Public Sans"/>
          <w:color w:val="000000"/>
          <w:sz w:val="24"/>
          <w:szCs w:val="24"/>
        </w:rPr>
        <w:t xml:space="preserve"> children</w:t>
      </w:r>
      <w:r w:rsidR="00FF514C">
        <w:rPr>
          <w:rFonts w:ascii="Public Sans" w:hAnsi="Public Sans"/>
          <w:color w:val="000000"/>
          <w:sz w:val="24"/>
          <w:szCs w:val="24"/>
        </w:rPr>
        <w:t xml:space="preserve">. </w:t>
      </w:r>
    </w:p>
    <w:p w14:paraId="2F0B9C78" w14:textId="6B7E6ED9" w:rsidR="00484D08" w:rsidRDefault="00484D08" w:rsidP="00127C14">
      <w:pPr>
        <w:widowControl w:val="0"/>
        <w:autoSpaceDE w:val="0"/>
        <w:autoSpaceDN w:val="0"/>
        <w:adjustRightInd w:val="0"/>
        <w:spacing w:after="0" w:line="240" w:lineRule="auto"/>
        <w:jc w:val="both"/>
        <w:rPr>
          <w:rFonts w:ascii="Public Sans" w:hAnsi="Public Sans"/>
          <w:color w:val="000000"/>
          <w:sz w:val="24"/>
          <w:szCs w:val="24"/>
        </w:rPr>
      </w:pPr>
    </w:p>
    <w:p w14:paraId="6C6F7111" w14:textId="6F148E1E" w:rsidR="00484D08" w:rsidRDefault="00484D08" w:rsidP="00127C14">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Kris </w:t>
      </w:r>
      <w:r w:rsidR="00D06A71">
        <w:rPr>
          <w:rFonts w:ascii="Public Sans" w:hAnsi="Public Sans"/>
          <w:color w:val="000000"/>
          <w:sz w:val="24"/>
          <w:szCs w:val="24"/>
        </w:rPr>
        <w:t xml:space="preserve">shared </w:t>
      </w:r>
      <w:r w:rsidR="00B409AD">
        <w:rPr>
          <w:rFonts w:ascii="Public Sans" w:hAnsi="Public Sans"/>
          <w:color w:val="000000"/>
          <w:sz w:val="24"/>
          <w:szCs w:val="24"/>
        </w:rPr>
        <w:t xml:space="preserve">information about a case her team has been working on involving a child who started school at the age of 6 and due to </w:t>
      </w:r>
      <w:r w:rsidR="000519D7">
        <w:rPr>
          <w:rFonts w:ascii="Public Sans" w:hAnsi="Public Sans"/>
          <w:color w:val="000000"/>
          <w:sz w:val="24"/>
          <w:szCs w:val="24"/>
        </w:rPr>
        <w:t xml:space="preserve">intense behavioral needs was put </w:t>
      </w:r>
      <w:r w:rsidR="001B1EF8">
        <w:rPr>
          <w:rFonts w:ascii="Public Sans" w:hAnsi="Public Sans"/>
          <w:color w:val="000000"/>
          <w:sz w:val="24"/>
          <w:szCs w:val="24"/>
        </w:rPr>
        <w:t xml:space="preserve">on a partial school day.  He was getting some services through CMH but </w:t>
      </w:r>
      <w:r w:rsidR="00B565A8">
        <w:rPr>
          <w:rFonts w:ascii="Public Sans" w:hAnsi="Public Sans"/>
          <w:color w:val="000000"/>
          <w:sz w:val="24"/>
          <w:szCs w:val="24"/>
        </w:rPr>
        <w:t xml:space="preserve">was not getting much assistance from the school.  </w:t>
      </w:r>
      <w:r w:rsidR="00DB607C">
        <w:rPr>
          <w:rFonts w:ascii="Public Sans" w:hAnsi="Public Sans"/>
          <w:color w:val="000000"/>
          <w:sz w:val="24"/>
          <w:szCs w:val="24"/>
        </w:rPr>
        <w:t>The school got the court involved and</w:t>
      </w:r>
      <w:r w:rsidR="00C5692E">
        <w:rPr>
          <w:rFonts w:ascii="Public Sans" w:hAnsi="Public Sans"/>
          <w:color w:val="000000"/>
          <w:sz w:val="24"/>
          <w:szCs w:val="24"/>
        </w:rPr>
        <w:t xml:space="preserve"> called the police on </w:t>
      </w:r>
      <w:r w:rsidR="00786A2F">
        <w:rPr>
          <w:rFonts w:ascii="Public Sans" w:hAnsi="Public Sans"/>
          <w:color w:val="000000"/>
          <w:sz w:val="24"/>
          <w:szCs w:val="24"/>
        </w:rPr>
        <w:t>the</w:t>
      </w:r>
      <w:r w:rsidR="00C5692E">
        <w:rPr>
          <w:rFonts w:ascii="Public Sans" w:hAnsi="Public Sans"/>
          <w:color w:val="000000"/>
          <w:sz w:val="24"/>
          <w:szCs w:val="24"/>
        </w:rPr>
        <w:t xml:space="preserve"> </w:t>
      </w:r>
      <w:r w:rsidR="008B16A6">
        <w:rPr>
          <w:rFonts w:ascii="Public Sans" w:hAnsi="Public Sans"/>
          <w:color w:val="000000"/>
          <w:sz w:val="24"/>
          <w:szCs w:val="24"/>
        </w:rPr>
        <w:t>6-year-old</w:t>
      </w:r>
      <w:r w:rsidR="00C5692E">
        <w:rPr>
          <w:rFonts w:ascii="Public Sans" w:hAnsi="Public Sans"/>
          <w:color w:val="000000"/>
          <w:sz w:val="24"/>
          <w:szCs w:val="24"/>
        </w:rPr>
        <w:t xml:space="preserve">. The parents reached out to us for </w:t>
      </w:r>
      <w:r w:rsidR="00F81110">
        <w:rPr>
          <w:rFonts w:ascii="Public Sans" w:hAnsi="Public Sans"/>
          <w:color w:val="000000"/>
          <w:sz w:val="24"/>
          <w:szCs w:val="24"/>
        </w:rPr>
        <w:t>assistance,</w:t>
      </w:r>
      <w:r w:rsidR="008B16A6">
        <w:rPr>
          <w:rFonts w:ascii="Public Sans" w:hAnsi="Public Sans"/>
          <w:color w:val="000000"/>
          <w:sz w:val="24"/>
          <w:szCs w:val="24"/>
        </w:rPr>
        <w:t xml:space="preserve"> and we discovered the child was not getting the services he was entitled to through the school.  </w:t>
      </w:r>
      <w:r w:rsidR="00CB0419">
        <w:rPr>
          <w:rFonts w:ascii="Public Sans" w:hAnsi="Public Sans"/>
          <w:color w:val="000000"/>
          <w:sz w:val="24"/>
          <w:szCs w:val="24"/>
        </w:rPr>
        <w:t xml:space="preserve">We filed a complaint </w:t>
      </w:r>
      <w:r w:rsidR="008D2C98">
        <w:rPr>
          <w:rFonts w:ascii="Public Sans" w:hAnsi="Public Sans"/>
          <w:color w:val="000000"/>
          <w:sz w:val="24"/>
          <w:szCs w:val="24"/>
        </w:rPr>
        <w:t xml:space="preserve">and </w:t>
      </w:r>
      <w:r w:rsidR="00606FF9">
        <w:rPr>
          <w:rFonts w:ascii="Public Sans" w:hAnsi="Public Sans"/>
          <w:color w:val="000000"/>
          <w:sz w:val="24"/>
          <w:szCs w:val="24"/>
        </w:rPr>
        <w:t xml:space="preserve">the state </w:t>
      </w:r>
      <w:r w:rsidR="00796145">
        <w:rPr>
          <w:rFonts w:ascii="Public Sans" w:hAnsi="Public Sans"/>
          <w:color w:val="000000"/>
          <w:sz w:val="24"/>
          <w:szCs w:val="24"/>
        </w:rPr>
        <w:t xml:space="preserve">investigated and </w:t>
      </w:r>
      <w:r w:rsidR="00606FF9">
        <w:rPr>
          <w:rFonts w:ascii="Public Sans" w:hAnsi="Public Sans"/>
          <w:color w:val="000000"/>
          <w:sz w:val="24"/>
          <w:szCs w:val="24"/>
        </w:rPr>
        <w:t>determine</w:t>
      </w:r>
      <w:r w:rsidR="00CA1113">
        <w:rPr>
          <w:rFonts w:ascii="Public Sans" w:hAnsi="Public Sans"/>
          <w:color w:val="000000"/>
          <w:sz w:val="24"/>
          <w:szCs w:val="24"/>
        </w:rPr>
        <w:t xml:space="preserve">d </w:t>
      </w:r>
      <w:r w:rsidR="00B255A9">
        <w:rPr>
          <w:rFonts w:ascii="Public Sans" w:hAnsi="Public Sans"/>
          <w:color w:val="000000"/>
          <w:sz w:val="24"/>
          <w:szCs w:val="24"/>
        </w:rPr>
        <w:t xml:space="preserve">the child was </w:t>
      </w:r>
      <w:r w:rsidR="00796145">
        <w:rPr>
          <w:rFonts w:ascii="Public Sans" w:hAnsi="Public Sans"/>
          <w:color w:val="000000"/>
          <w:sz w:val="24"/>
          <w:szCs w:val="24"/>
        </w:rPr>
        <w:t xml:space="preserve">denied </w:t>
      </w:r>
      <w:r w:rsidR="0016616C">
        <w:rPr>
          <w:rFonts w:ascii="Public Sans" w:hAnsi="Public Sans"/>
          <w:color w:val="000000"/>
          <w:sz w:val="24"/>
          <w:szCs w:val="24"/>
        </w:rPr>
        <w:t xml:space="preserve">services he is </w:t>
      </w:r>
      <w:r w:rsidR="002C067B">
        <w:rPr>
          <w:rFonts w:ascii="Public Sans" w:hAnsi="Public Sans"/>
          <w:color w:val="000000"/>
          <w:sz w:val="24"/>
          <w:szCs w:val="24"/>
        </w:rPr>
        <w:t>legally entitled to</w:t>
      </w:r>
      <w:r w:rsidR="004B4C93">
        <w:rPr>
          <w:rFonts w:ascii="Public Sans" w:hAnsi="Public Sans"/>
          <w:color w:val="000000"/>
          <w:sz w:val="24"/>
          <w:szCs w:val="24"/>
        </w:rPr>
        <w:t xml:space="preserve"> and ordered the district to correct their noncompliance.  </w:t>
      </w:r>
      <w:r w:rsidR="00950BAF">
        <w:rPr>
          <w:rFonts w:ascii="Public Sans" w:hAnsi="Public Sans"/>
          <w:color w:val="000000"/>
          <w:sz w:val="24"/>
          <w:szCs w:val="24"/>
        </w:rPr>
        <w:t xml:space="preserve">We closed the case at that time.  Two years later we heard from the </w:t>
      </w:r>
      <w:r w:rsidR="00C941AA">
        <w:rPr>
          <w:rFonts w:ascii="Public Sans" w:hAnsi="Public Sans"/>
          <w:color w:val="000000"/>
          <w:sz w:val="24"/>
          <w:szCs w:val="24"/>
        </w:rPr>
        <w:t>child’s parents and found out nothing had been done</w:t>
      </w:r>
      <w:r w:rsidR="00EC55E9">
        <w:rPr>
          <w:rFonts w:ascii="Public Sans" w:hAnsi="Public Sans"/>
          <w:color w:val="000000"/>
          <w:sz w:val="24"/>
          <w:szCs w:val="24"/>
        </w:rPr>
        <w:t xml:space="preserve">. We once again filed a complaint and this time </w:t>
      </w:r>
      <w:r w:rsidR="00B30A73">
        <w:rPr>
          <w:rFonts w:ascii="Public Sans" w:hAnsi="Public Sans"/>
          <w:color w:val="000000"/>
          <w:sz w:val="24"/>
          <w:szCs w:val="24"/>
        </w:rPr>
        <w:t xml:space="preserve">against the Michigan Department of Education for failing to meet their obligation </w:t>
      </w:r>
      <w:r w:rsidR="00A779D4">
        <w:rPr>
          <w:rFonts w:ascii="Public Sans" w:hAnsi="Public Sans"/>
          <w:color w:val="000000"/>
          <w:sz w:val="24"/>
          <w:szCs w:val="24"/>
        </w:rPr>
        <w:t xml:space="preserve">of oversight and ensuring the district came into compliance.  </w:t>
      </w:r>
      <w:r w:rsidR="008F2DCC">
        <w:rPr>
          <w:rFonts w:ascii="Public Sans" w:hAnsi="Public Sans"/>
          <w:color w:val="000000"/>
          <w:sz w:val="24"/>
          <w:szCs w:val="24"/>
        </w:rPr>
        <w:t>We contacted the Attorney General’s office</w:t>
      </w:r>
      <w:r w:rsidR="003A1B01">
        <w:rPr>
          <w:rFonts w:ascii="Public Sans" w:hAnsi="Public Sans"/>
          <w:color w:val="000000"/>
          <w:sz w:val="24"/>
          <w:szCs w:val="24"/>
        </w:rPr>
        <w:t xml:space="preserve"> and that went nowhere.  We ended up getting an expert involved </w:t>
      </w:r>
      <w:r w:rsidR="007A3747">
        <w:rPr>
          <w:rFonts w:ascii="Public Sans" w:hAnsi="Public Sans"/>
          <w:color w:val="000000"/>
          <w:sz w:val="24"/>
          <w:szCs w:val="24"/>
        </w:rPr>
        <w:t>and the school denied th</w:t>
      </w:r>
      <w:r w:rsidR="00EC3DCD">
        <w:rPr>
          <w:rFonts w:ascii="Public Sans" w:hAnsi="Public Sans"/>
          <w:color w:val="000000"/>
          <w:sz w:val="24"/>
          <w:szCs w:val="24"/>
        </w:rPr>
        <w:t xml:space="preserve">at as did the </w:t>
      </w:r>
      <w:r w:rsidR="001C241C">
        <w:rPr>
          <w:rFonts w:ascii="Public Sans" w:hAnsi="Public Sans"/>
          <w:color w:val="000000"/>
          <w:sz w:val="24"/>
          <w:szCs w:val="24"/>
        </w:rPr>
        <w:t>D</w:t>
      </w:r>
      <w:r w:rsidR="00EC3DCD">
        <w:rPr>
          <w:rFonts w:ascii="Public Sans" w:hAnsi="Public Sans"/>
          <w:color w:val="000000"/>
          <w:sz w:val="24"/>
          <w:szCs w:val="24"/>
        </w:rPr>
        <w:t xml:space="preserve">epartment of </w:t>
      </w:r>
      <w:r w:rsidR="001C241C">
        <w:rPr>
          <w:rFonts w:ascii="Public Sans" w:hAnsi="Public Sans"/>
          <w:color w:val="000000"/>
          <w:sz w:val="24"/>
          <w:szCs w:val="24"/>
        </w:rPr>
        <w:t>E</w:t>
      </w:r>
      <w:r w:rsidR="00EC3DCD">
        <w:rPr>
          <w:rFonts w:ascii="Public Sans" w:hAnsi="Public Sans"/>
          <w:color w:val="000000"/>
          <w:sz w:val="24"/>
          <w:szCs w:val="24"/>
        </w:rPr>
        <w:t xml:space="preserve">ducation.  We then filed a due process hearing </w:t>
      </w:r>
      <w:r w:rsidR="0064726A">
        <w:rPr>
          <w:rFonts w:ascii="Public Sans" w:hAnsi="Public Sans"/>
          <w:color w:val="000000"/>
          <w:sz w:val="24"/>
          <w:szCs w:val="24"/>
        </w:rPr>
        <w:t>complaint</w:t>
      </w:r>
      <w:r w:rsidR="00E76A3D">
        <w:rPr>
          <w:rFonts w:ascii="Public Sans" w:hAnsi="Public Sans"/>
          <w:color w:val="000000"/>
          <w:sz w:val="24"/>
          <w:szCs w:val="24"/>
        </w:rPr>
        <w:t xml:space="preserve"> and ending up settling with the school district.  </w:t>
      </w:r>
      <w:r w:rsidR="007176DF">
        <w:rPr>
          <w:rFonts w:ascii="Public Sans" w:hAnsi="Public Sans"/>
          <w:color w:val="000000"/>
          <w:sz w:val="24"/>
          <w:szCs w:val="24"/>
        </w:rPr>
        <w:t xml:space="preserve">It ended up in federal court and the judge ruled in our favor against the </w:t>
      </w:r>
      <w:r w:rsidR="001C241C">
        <w:rPr>
          <w:rFonts w:ascii="Public Sans" w:hAnsi="Public Sans"/>
          <w:color w:val="000000"/>
          <w:sz w:val="24"/>
          <w:szCs w:val="24"/>
        </w:rPr>
        <w:t>D</w:t>
      </w:r>
      <w:r w:rsidR="00B30F61">
        <w:rPr>
          <w:rFonts w:ascii="Public Sans" w:hAnsi="Public Sans"/>
          <w:color w:val="000000"/>
          <w:sz w:val="24"/>
          <w:szCs w:val="24"/>
        </w:rPr>
        <w:t xml:space="preserve">epartment of </w:t>
      </w:r>
      <w:r w:rsidR="001C241C">
        <w:rPr>
          <w:rFonts w:ascii="Public Sans" w:hAnsi="Public Sans"/>
          <w:color w:val="000000"/>
          <w:sz w:val="24"/>
          <w:szCs w:val="24"/>
        </w:rPr>
        <w:t>E</w:t>
      </w:r>
      <w:r w:rsidR="00B30F61">
        <w:rPr>
          <w:rFonts w:ascii="Public Sans" w:hAnsi="Public Sans"/>
          <w:color w:val="000000"/>
          <w:sz w:val="24"/>
          <w:szCs w:val="24"/>
        </w:rPr>
        <w:t xml:space="preserve">ducation. </w:t>
      </w:r>
      <w:r w:rsidR="001C241C">
        <w:rPr>
          <w:rFonts w:ascii="Public Sans" w:hAnsi="Public Sans"/>
          <w:color w:val="000000"/>
          <w:sz w:val="24"/>
          <w:szCs w:val="24"/>
        </w:rPr>
        <w:t xml:space="preserve"> We are now trying to get the department to have a complaint system that corrects the noncompliance </w:t>
      </w:r>
      <w:r w:rsidR="00F746CD">
        <w:rPr>
          <w:rFonts w:ascii="Public Sans" w:hAnsi="Public Sans"/>
          <w:color w:val="000000"/>
          <w:sz w:val="24"/>
          <w:szCs w:val="24"/>
        </w:rPr>
        <w:t xml:space="preserve">it identifies. </w:t>
      </w:r>
      <w:r w:rsidR="009171BB">
        <w:rPr>
          <w:rFonts w:ascii="Public Sans" w:hAnsi="Public Sans"/>
          <w:color w:val="000000"/>
          <w:sz w:val="24"/>
          <w:szCs w:val="24"/>
        </w:rPr>
        <w:t xml:space="preserve"> We are hoping that kids with behavioral disorders get the support they need in school</w:t>
      </w:r>
      <w:r w:rsidR="00786A2F">
        <w:rPr>
          <w:rFonts w:ascii="Public Sans" w:hAnsi="Public Sans"/>
          <w:color w:val="000000"/>
          <w:sz w:val="24"/>
          <w:szCs w:val="24"/>
        </w:rPr>
        <w:t>s</w:t>
      </w:r>
      <w:r w:rsidR="009171BB">
        <w:rPr>
          <w:rFonts w:ascii="Public Sans" w:hAnsi="Public Sans"/>
          <w:color w:val="000000"/>
          <w:sz w:val="24"/>
          <w:szCs w:val="24"/>
        </w:rPr>
        <w:t xml:space="preserve">. </w:t>
      </w:r>
    </w:p>
    <w:p w14:paraId="495448FE" w14:textId="4181182F" w:rsidR="0090023B" w:rsidRDefault="0090023B" w:rsidP="00127C14">
      <w:pPr>
        <w:widowControl w:val="0"/>
        <w:autoSpaceDE w:val="0"/>
        <w:autoSpaceDN w:val="0"/>
        <w:adjustRightInd w:val="0"/>
        <w:spacing w:after="0" w:line="240" w:lineRule="auto"/>
        <w:jc w:val="both"/>
        <w:rPr>
          <w:rFonts w:ascii="Public Sans" w:hAnsi="Public Sans"/>
          <w:color w:val="000000"/>
          <w:sz w:val="24"/>
          <w:szCs w:val="24"/>
        </w:rPr>
      </w:pPr>
    </w:p>
    <w:p w14:paraId="108989BC" w14:textId="439DDE4B" w:rsidR="0090023B" w:rsidRPr="0090023B" w:rsidRDefault="0090023B" w:rsidP="00127C14">
      <w:pPr>
        <w:widowControl w:val="0"/>
        <w:autoSpaceDE w:val="0"/>
        <w:autoSpaceDN w:val="0"/>
        <w:adjustRightInd w:val="0"/>
        <w:spacing w:after="0" w:line="240" w:lineRule="auto"/>
        <w:jc w:val="both"/>
        <w:rPr>
          <w:rFonts w:ascii="Public Sans" w:hAnsi="Public Sans"/>
          <w:b/>
          <w:bCs/>
          <w:color w:val="000000"/>
          <w:sz w:val="24"/>
          <w:szCs w:val="24"/>
          <w:u w:val="single"/>
        </w:rPr>
      </w:pPr>
      <w:r w:rsidRPr="0090023B">
        <w:rPr>
          <w:rFonts w:ascii="Public Sans" w:hAnsi="Public Sans"/>
          <w:b/>
          <w:bCs/>
          <w:color w:val="000000"/>
          <w:sz w:val="24"/>
          <w:szCs w:val="24"/>
          <w:u w:val="single"/>
        </w:rPr>
        <w:t>Prison work/corrections update</w:t>
      </w:r>
    </w:p>
    <w:p w14:paraId="1A65BE36" w14:textId="4C3EE4B9" w:rsidR="0090023B" w:rsidRDefault="0090023B" w:rsidP="00127C14">
      <w:pPr>
        <w:widowControl w:val="0"/>
        <w:autoSpaceDE w:val="0"/>
        <w:autoSpaceDN w:val="0"/>
        <w:adjustRightInd w:val="0"/>
        <w:spacing w:after="0" w:line="240" w:lineRule="auto"/>
        <w:jc w:val="both"/>
        <w:rPr>
          <w:rFonts w:ascii="Public Sans" w:hAnsi="Public Sans"/>
          <w:color w:val="000000"/>
          <w:sz w:val="24"/>
          <w:szCs w:val="24"/>
        </w:rPr>
      </w:pPr>
    </w:p>
    <w:p w14:paraId="62544B21" w14:textId="7C094E2D" w:rsidR="00174148" w:rsidRDefault="0090023B" w:rsidP="00174148">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 xml:space="preserve">Rebecca Kasen </w:t>
      </w:r>
      <w:r w:rsidR="00F62895">
        <w:rPr>
          <w:rFonts w:ascii="Public Sans" w:hAnsi="Public Sans"/>
          <w:color w:val="000000"/>
          <w:sz w:val="24"/>
          <w:szCs w:val="24"/>
        </w:rPr>
        <w:t>says her team is looking at the prison system in a systemic way. She is trying to limit their physical work out in the community due to the pandemic, however there are some things they are keeping an eye on</w:t>
      </w:r>
      <w:r w:rsidR="00347D6E">
        <w:rPr>
          <w:rFonts w:ascii="Public Sans" w:hAnsi="Public Sans"/>
          <w:color w:val="000000"/>
          <w:sz w:val="24"/>
          <w:szCs w:val="24"/>
        </w:rPr>
        <w:t xml:space="preserve"> which require</w:t>
      </w:r>
      <w:r w:rsidR="00B32D07">
        <w:rPr>
          <w:rFonts w:ascii="Public Sans" w:hAnsi="Public Sans"/>
          <w:color w:val="000000"/>
          <w:sz w:val="24"/>
          <w:szCs w:val="24"/>
        </w:rPr>
        <w:t>s</w:t>
      </w:r>
      <w:r w:rsidR="00347D6E">
        <w:rPr>
          <w:rFonts w:ascii="Public Sans" w:hAnsi="Public Sans"/>
          <w:color w:val="000000"/>
          <w:sz w:val="24"/>
          <w:szCs w:val="24"/>
        </w:rPr>
        <w:t xml:space="preserve"> one or more of her team to be physically in facilities</w:t>
      </w:r>
      <w:r w:rsidR="00F62895">
        <w:rPr>
          <w:rFonts w:ascii="Public Sans" w:hAnsi="Public Sans"/>
          <w:color w:val="000000"/>
          <w:sz w:val="24"/>
          <w:szCs w:val="24"/>
        </w:rPr>
        <w:t xml:space="preserve">.  </w:t>
      </w:r>
      <w:r w:rsidR="00547B35">
        <w:rPr>
          <w:rFonts w:ascii="Public Sans" w:hAnsi="Public Sans"/>
          <w:color w:val="000000"/>
          <w:sz w:val="24"/>
          <w:szCs w:val="24"/>
        </w:rPr>
        <w:t>They are investigating inmates with similar circumstances with different outcomes and services</w:t>
      </w:r>
      <w:r w:rsidR="00347D6E">
        <w:rPr>
          <w:rFonts w:ascii="Public Sans" w:hAnsi="Public Sans"/>
          <w:color w:val="000000"/>
          <w:sz w:val="24"/>
          <w:szCs w:val="24"/>
        </w:rPr>
        <w:t xml:space="preserve"> that are provided</w:t>
      </w:r>
      <w:r w:rsidR="00547B35">
        <w:rPr>
          <w:rFonts w:ascii="Public Sans" w:hAnsi="Public Sans"/>
          <w:color w:val="000000"/>
          <w:sz w:val="24"/>
          <w:szCs w:val="24"/>
        </w:rPr>
        <w:t>.  There are inmates waiting to be discharged to a psychiatric hospital however there are no beds available for them</w:t>
      </w:r>
      <w:r w:rsidR="00347D6E">
        <w:rPr>
          <w:rFonts w:ascii="Public Sans" w:hAnsi="Public Sans"/>
          <w:color w:val="000000"/>
          <w:sz w:val="24"/>
          <w:szCs w:val="24"/>
        </w:rPr>
        <w:t xml:space="preserve"> because the hospitals have a long discharge list and people are stuck </w:t>
      </w:r>
      <w:r w:rsidR="003559B9">
        <w:rPr>
          <w:rFonts w:ascii="Public Sans" w:hAnsi="Public Sans"/>
          <w:color w:val="000000"/>
          <w:sz w:val="24"/>
          <w:szCs w:val="24"/>
        </w:rPr>
        <w:t xml:space="preserve">waiting </w:t>
      </w:r>
      <w:r w:rsidR="00347D6E">
        <w:rPr>
          <w:rFonts w:ascii="Public Sans" w:hAnsi="Public Sans"/>
          <w:color w:val="000000"/>
          <w:sz w:val="24"/>
          <w:szCs w:val="24"/>
        </w:rPr>
        <w:t xml:space="preserve">in the hospitals. </w:t>
      </w:r>
      <w:r w:rsidR="00174148">
        <w:rPr>
          <w:rFonts w:ascii="Public Sans" w:hAnsi="Public Sans"/>
          <w:color w:val="000000"/>
          <w:sz w:val="24"/>
          <w:szCs w:val="24"/>
        </w:rPr>
        <w:t xml:space="preserve">Her team has also done limited work in jails, however there is no central organization which makes it more difficult to do systemic work.  </w:t>
      </w:r>
    </w:p>
    <w:p w14:paraId="7C8C3391" w14:textId="29A347F3" w:rsidR="00174148" w:rsidRDefault="00174148" w:rsidP="00174148">
      <w:pPr>
        <w:widowControl w:val="0"/>
        <w:autoSpaceDE w:val="0"/>
        <w:autoSpaceDN w:val="0"/>
        <w:adjustRightInd w:val="0"/>
        <w:spacing w:after="0" w:line="240" w:lineRule="auto"/>
        <w:jc w:val="both"/>
        <w:rPr>
          <w:rFonts w:ascii="Public Sans" w:hAnsi="Public Sans"/>
          <w:color w:val="000000"/>
          <w:sz w:val="24"/>
          <w:szCs w:val="24"/>
        </w:rPr>
      </w:pPr>
    </w:p>
    <w:p w14:paraId="780BFBEE" w14:textId="56FB5A79" w:rsidR="00174148" w:rsidRPr="00174148" w:rsidRDefault="00174148" w:rsidP="00174148">
      <w:pPr>
        <w:widowControl w:val="0"/>
        <w:autoSpaceDE w:val="0"/>
        <w:autoSpaceDN w:val="0"/>
        <w:adjustRightInd w:val="0"/>
        <w:spacing w:after="0" w:line="240" w:lineRule="auto"/>
        <w:jc w:val="both"/>
        <w:rPr>
          <w:rFonts w:ascii="Public Sans" w:hAnsi="Public Sans"/>
          <w:b/>
          <w:bCs/>
          <w:color w:val="000000"/>
          <w:sz w:val="24"/>
          <w:szCs w:val="24"/>
          <w:u w:val="single"/>
        </w:rPr>
      </w:pPr>
      <w:r w:rsidRPr="00174148">
        <w:rPr>
          <w:rFonts w:ascii="Public Sans" w:hAnsi="Public Sans"/>
          <w:b/>
          <w:bCs/>
          <w:color w:val="000000"/>
          <w:sz w:val="24"/>
          <w:szCs w:val="24"/>
          <w:u w:val="single"/>
        </w:rPr>
        <w:t>PAIMI Advisory Council Program Performance Report</w:t>
      </w:r>
    </w:p>
    <w:p w14:paraId="03CAAE79" w14:textId="11941B9F" w:rsidR="00174148" w:rsidRDefault="00174148" w:rsidP="00174148">
      <w:pPr>
        <w:widowControl w:val="0"/>
        <w:autoSpaceDE w:val="0"/>
        <w:autoSpaceDN w:val="0"/>
        <w:adjustRightInd w:val="0"/>
        <w:spacing w:after="0" w:line="240" w:lineRule="auto"/>
        <w:jc w:val="both"/>
        <w:rPr>
          <w:rFonts w:ascii="Public Sans" w:hAnsi="Public Sans"/>
          <w:color w:val="000000"/>
          <w:sz w:val="24"/>
          <w:szCs w:val="24"/>
        </w:rPr>
      </w:pPr>
    </w:p>
    <w:p w14:paraId="79F4570F" w14:textId="6DBCAA4F" w:rsidR="00174148" w:rsidRDefault="008059F7" w:rsidP="00174148">
      <w:pPr>
        <w:widowControl w:val="0"/>
        <w:autoSpaceDE w:val="0"/>
        <w:autoSpaceDN w:val="0"/>
        <w:adjustRightInd w:val="0"/>
        <w:spacing w:after="0" w:line="240" w:lineRule="auto"/>
        <w:jc w:val="both"/>
        <w:rPr>
          <w:rFonts w:ascii="Public Sans" w:hAnsi="Public Sans"/>
          <w:color w:val="000000"/>
          <w:sz w:val="24"/>
          <w:szCs w:val="24"/>
        </w:rPr>
      </w:pPr>
      <w:r>
        <w:rPr>
          <w:rFonts w:ascii="Public Sans" w:hAnsi="Public Sans"/>
          <w:color w:val="000000"/>
          <w:sz w:val="24"/>
          <w:szCs w:val="24"/>
        </w:rPr>
        <w:t>Michelle Roberts reminded members that we complete annual reports for each of our funding sources and it is the responsibility of this council to complete the Advisory Council Report</w:t>
      </w:r>
      <w:r w:rsidR="003559B9">
        <w:rPr>
          <w:rFonts w:ascii="Public Sans" w:hAnsi="Public Sans"/>
          <w:color w:val="000000"/>
          <w:sz w:val="24"/>
          <w:szCs w:val="24"/>
        </w:rPr>
        <w:t xml:space="preserve"> (ACR)</w:t>
      </w:r>
      <w:r>
        <w:rPr>
          <w:rFonts w:ascii="Public Sans" w:hAnsi="Public Sans"/>
          <w:color w:val="000000"/>
          <w:sz w:val="24"/>
          <w:szCs w:val="24"/>
        </w:rPr>
        <w:t xml:space="preserve">.  Michelle provided guidance as to what kind of information is </w:t>
      </w:r>
      <w:r>
        <w:rPr>
          <w:rFonts w:ascii="Public Sans" w:hAnsi="Public Sans"/>
          <w:color w:val="000000"/>
          <w:sz w:val="24"/>
          <w:szCs w:val="24"/>
        </w:rPr>
        <w:lastRenderedPageBreak/>
        <w:t xml:space="preserve">needed and </w:t>
      </w:r>
      <w:r w:rsidR="003559B9">
        <w:rPr>
          <w:rFonts w:ascii="Public Sans" w:hAnsi="Public Sans"/>
          <w:color w:val="000000"/>
          <w:sz w:val="24"/>
          <w:szCs w:val="24"/>
        </w:rPr>
        <w:t>indicated that</w:t>
      </w:r>
      <w:r w:rsidR="00941B53">
        <w:rPr>
          <w:rFonts w:ascii="Public Sans" w:hAnsi="Public Sans"/>
          <w:color w:val="000000"/>
          <w:sz w:val="24"/>
          <w:szCs w:val="24"/>
        </w:rPr>
        <w:t xml:space="preserve"> </w:t>
      </w:r>
      <w:r>
        <w:rPr>
          <w:rFonts w:ascii="Public Sans" w:hAnsi="Public Sans"/>
          <w:color w:val="000000"/>
          <w:sz w:val="24"/>
          <w:szCs w:val="24"/>
        </w:rPr>
        <w:t xml:space="preserve">Theresa </w:t>
      </w:r>
      <w:r w:rsidR="003559B9">
        <w:rPr>
          <w:rFonts w:ascii="Public Sans" w:hAnsi="Public Sans"/>
          <w:color w:val="000000"/>
          <w:sz w:val="24"/>
          <w:szCs w:val="24"/>
        </w:rPr>
        <w:t xml:space="preserve">would be </w:t>
      </w:r>
      <w:r w:rsidR="00941B53">
        <w:rPr>
          <w:rFonts w:ascii="Public Sans" w:hAnsi="Public Sans"/>
          <w:color w:val="000000"/>
          <w:sz w:val="24"/>
          <w:szCs w:val="24"/>
        </w:rPr>
        <w:t>assist</w:t>
      </w:r>
      <w:r w:rsidR="003559B9">
        <w:rPr>
          <w:rFonts w:ascii="Public Sans" w:hAnsi="Public Sans"/>
          <w:color w:val="000000"/>
          <w:sz w:val="24"/>
          <w:szCs w:val="24"/>
        </w:rPr>
        <w:t>ing</w:t>
      </w:r>
      <w:r w:rsidR="00941B53">
        <w:rPr>
          <w:rFonts w:ascii="Public Sans" w:hAnsi="Public Sans"/>
          <w:color w:val="000000"/>
          <w:sz w:val="24"/>
          <w:szCs w:val="24"/>
        </w:rPr>
        <w:t xml:space="preserve"> in the completion of their report.  She went through a few sections explaining what is needed and examples of information </w:t>
      </w:r>
      <w:r w:rsidR="0098084A">
        <w:rPr>
          <w:rFonts w:ascii="Public Sans" w:hAnsi="Public Sans"/>
          <w:color w:val="000000"/>
          <w:sz w:val="24"/>
          <w:szCs w:val="24"/>
        </w:rPr>
        <w:t xml:space="preserve">that </w:t>
      </w:r>
      <w:r w:rsidR="00941B53">
        <w:rPr>
          <w:rFonts w:ascii="Public Sans" w:hAnsi="Public Sans"/>
          <w:color w:val="000000"/>
          <w:sz w:val="24"/>
          <w:szCs w:val="24"/>
        </w:rPr>
        <w:t>could be used</w:t>
      </w:r>
      <w:r w:rsidR="0098084A">
        <w:rPr>
          <w:rFonts w:ascii="Public Sans" w:hAnsi="Public Sans"/>
          <w:color w:val="000000"/>
          <w:sz w:val="24"/>
          <w:szCs w:val="24"/>
        </w:rPr>
        <w:t xml:space="preserve"> to complete the report</w:t>
      </w:r>
      <w:r w:rsidR="00941B53">
        <w:rPr>
          <w:rFonts w:ascii="Public Sans" w:hAnsi="Public Sans"/>
          <w:color w:val="000000"/>
          <w:sz w:val="24"/>
          <w:szCs w:val="24"/>
        </w:rPr>
        <w:t xml:space="preserve">.  </w:t>
      </w:r>
      <w:r w:rsidR="0098084A">
        <w:rPr>
          <w:rFonts w:ascii="Public Sans" w:hAnsi="Public Sans"/>
          <w:color w:val="000000"/>
          <w:sz w:val="24"/>
          <w:szCs w:val="24"/>
        </w:rPr>
        <w:t xml:space="preserve">A draft will be provided to the council and members are encouraged to provide input and comments. </w:t>
      </w:r>
      <w:r w:rsidR="003559B9">
        <w:rPr>
          <w:rFonts w:ascii="Public Sans" w:hAnsi="Public Sans"/>
          <w:color w:val="000000"/>
          <w:sz w:val="24"/>
          <w:szCs w:val="24"/>
        </w:rPr>
        <w:t>The deadline for the report to be completed was December 10, 2021.</w:t>
      </w:r>
    </w:p>
    <w:p w14:paraId="156DAD92" w14:textId="77777777" w:rsidR="00174148" w:rsidRDefault="00174148" w:rsidP="00174148">
      <w:pPr>
        <w:widowControl w:val="0"/>
        <w:autoSpaceDE w:val="0"/>
        <w:autoSpaceDN w:val="0"/>
        <w:adjustRightInd w:val="0"/>
        <w:spacing w:after="0" w:line="240" w:lineRule="auto"/>
        <w:jc w:val="both"/>
        <w:rPr>
          <w:rFonts w:ascii="Public Sans" w:hAnsi="Public Sans"/>
          <w:color w:val="000000"/>
          <w:sz w:val="24"/>
          <w:szCs w:val="24"/>
        </w:rPr>
      </w:pPr>
    </w:p>
    <w:p w14:paraId="3E5675A0" w14:textId="427EE2FF" w:rsidR="00666AE5" w:rsidRDefault="00127C14" w:rsidP="00174148">
      <w:pPr>
        <w:widowControl w:val="0"/>
        <w:autoSpaceDE w:val="0"/>
        <w:autoSpaceDN w:val="0"/>
        <w:adjustRightInd w:val="0"/>
        <w:spacing w:after="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Old Business</w:t>
      </w:r>
    </w:p>
    <w:p w14:paraId="18D7392A" w14:textId="77777777" w:rsidR="00FD77FF" w:rsidRPr="0080467C" w:rsidRDefault="00FD77FF" w:rsidP="00174148">
      <w:pPr>
        <w:widowControl w:val="0"/>
        <w:autoSpaceDE w:val="0"/>
        <w:autoSpaceDN w:val="0"/>
        <w:adjustRightInd w:val="0"/>
        <w:spacing w:after="0" w:line="240" w:lineRule="auto"/>
        <w:jc w:val="both"/>
        <w:rPr>
          <w:rFonts w:ascii="Public Sans" w:hAnsi="Public Sans"/>
          <w:b/>
          <w:bCs/>
          <w:color w:val="000000"/>
          <w:sz w:val="24"/>
          <w:szCs w:val="24"/>
          <w:u w:val="single"/>
        </w:rPr>
      </w:pPr>
    </w:p>
    <w:p w14:paraId="7FD9363C" w14:textId="373E6A98" w:rsidR="00FD77FF" w:rsidRPr="0094037C" w:rsidRDefault="00FD77FF" w:rsidP="00FD77FF">
      <w:pPr>
        <w:pStyle w:val="ListParagraph"/>
        <w:widowControl w:val="0"/>
        <w:numPr>
          <w:ilvl w:val="0"/>
          <w:numId w:val="1"/>
        </w:numPr>
        <w:tabs>
          <w:tab w:val="left" w:pos="450"/>
          <w:tab w:val="left" w:pos="1800"/>
        </w:tabs>
        <w:autoSpaceDE w:val="0"/>
        <w:autoSpaceDN w:val="0"/>
        <w:adjustRightInd w:val="0"/>
        <w:spacing w:after="0" w:line="240" w:lineRule="auto"/>
        <w:ind w:left="360"/>
        <w:jc w:val="both"/>
        <w:rPr>
          <w:rFonts w:ascii="Public Sans" w:hAnsi="Public Sans"/>
          <w:sz w:val="24"/>
          <w:szCs w:val="24"/>
        </w:rPr>
      </w:pPr>
      <w:r w:rsidRPr="0094037C">
        <w:rPr>
          <w:rFonts w:ascii="Public Sans" w:hAnsi="Public Sans"/>
          <w:sz w:val="24"/>
          <w:szCs w:val="24"/>
        </w:rPr>
        <w:t>Council membership</w:t>
      </w:r>
      <w:r w:rsidR="00FE70A2" w:rsidRPr="0094037C">
        <w:rPr>
          <w:rFonts w:ascii="Public Sans" w:hAnsi="Public Sans"/>
          <w:sz w:val="24"/>
          <w:szCs w:val="24"/>
        </w:rPr>
        <w:t xml:space="preserve"> – the council is currently in compliance.</w:t>
      </w:r>
      <w:r w:rsidRPr="0094037C">
        <w:rPr>
          <w:rFonts w:ascii="Public Sans" w:hAnsi="Public Sans"/>
          <w:sz w:val="24"/>
          <w:szCs w:val="24"/>
        </w:rPr>
        <w:tab/>
      </w:r>
      <w:r w:rsidRPr="0094037C">
        <w:rPr>
          <w:rFonts w:ascii="Public Sans" w:hAnsi="Public Sans"/>
          <w:sz w:val="24"/>
          <w:szCs w:val="24"/>
        </w:rPr>
        <w:tab/>
      </w:r>
    </w:p>
    <w:p w14:paraId="6CA52B43" w14:textId="77777777" w:rsidR="00FD77FF" w:rsidRPr="00FD77FF" w:rsidRDefault="00FD77FF" w:rsidP="00FD77FF">
      <w:pPr>
        <w:widowControl w:val="0"/>
        <w:tabs>
          <w:tab w:val="left" w:pos="450"/>
        </w:tabs>
        <w:autoSpaceDE w:val="0"/>
        <w:autoSpaceDN w:val="0"/>
        <w:adjustRightInd w:val="0"/>
        <w:spacing w:after="0" w:line="240" w:lineRule="auto"/>
        <w:jc w:val="both"/>
        <w:rPr>
          <w:rFonts w:ascii="Public Sans" w:hAnsi="Public Sans"/>
          <w:sz w:val="24"/>
          <w:szCs w:val="24"/>
        </w:rPr>
      </w:pPr>
    </w:p>
    <w:p w14:paraId="600EA1E0" w14:textId="15AA03B1" w:rsidR="003C34F2" w:rsidRPr="003C34F2" w:rsidRDefault="003C18EA"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color w:val="000000"/>
          <w:sz w:val="24"/>
          <w:szCs w:val="24"/>
        </w:rPr>
        <w:t xml:space="preserve">Conferences/trainings/initiatives - </w:t>
      </w:r>
      <w:r w:rsidR="00D22A99" w:rsidRPr="003C34F2">
        <w:rPr>
          <w:rFonts w:ascii="Public Sans" w:hAnsi="Public Sans"/>
          <w:color w:val="000000"/>
          <w:sz w:val="24"/>
          <w:szCs w:val="24"/>
        </w:rPr>
        <w:t xml:space="preserve">members </w:t>
      </w:r>
      <w:r w:rsidR="00977768" w:rsidRPr="003C34F2">
        <w:rPr>
          <w:rFonts w:ascii="Public Sans" w:hAnsi="Public Sans"/>
          <w:color w:val="000000"/>
          <w:sz w:val="24"/>
          <w:szCs w:val="24"/>
        </w:rPr>
        <w:t xml:space="preserve">were reminded when they </w:t>
      </w:r>
      <w:r w:rsidR="00D22A99" w:rsidRPr="003C34F2">
        <w:rPr>
          <w:rFonts w:ascii="Public Sans" w:hAnsi="Public Sans"/>
          <w:color w:val="000000"/>
          <w:sz w:val="24"/>
          <w:szCs w:val="24"/>
        </w:rPr>
        <w:t>attend</w:t>
      </w:r>
      <w:r w:rsidR="00977768" w:rsidRPr="003C34F2">
        <w:rPr>
          <w:rFonts w:ascii="Public Sans" w:hAnsi="Public Sans"/>
          <w:color w:val="000000"/>
          <w:sz w:val="24"/>
          <w:szCs w:val="24"/>
        </w:rPr>
        <w:t xml:space="preserve"> </w:t>
      </w:r>
      <w:r w:rsidR="00D22A99" w:rsidRPr="003C34F2">
        <w:rPr>
          <w:rFonts w:ascii="Public Sans" w:hAnsi="Public Sans"/>
          <w:color w:val="000000"/>
          <w:sz w:val="24"/>
          <w:szCs w:val="24"/>
        </w:rPr>
        <w:t xml:space="preserve">any conferences or </w:t>
      </w:r>
      <w:r w:rsidR="0094037C" w:rsidRPr="003C34F2">
        <w:rPr>
          <w:rFonts w:ascii="Public Sans" w:hAnsi="Public Sans"/>
          <w:color w:val="000000"/>
          <w:sz w:val="24"/>
          <w:szCs w:val="24"/>
        </w:rPr>
        <w:t>trainings or</w:t>
      </w:r>
      <w:r w:rsidR="00440D77" w:rsidRPr="003C34F2">
        <w:rPr>
          <w:rFonts w:ascii="Public Sans" w:hAnsi="Public Sans"/>
          <w:color w:val="000000"/>
          <w:sz w:val="24"/>
          <w:szCs w:val="24"/>
        </w:rPr>
        <w:t xml:space="preserve"> sp</w:t>
      </w:r>
      <w:r w:rsidR="009E123D">
        <w:rPr>
          <w:rFonts w:ascii="Public Sans" w:hAnsi="Public Sans"/>
          <w:color w:val="000000"/>
          <w:sz w:val="24"/>
          <w:szCs w:val="24"/>
        </w:rPr>
        <w:t xml:space="preserve">eak </w:t>
      </w:r>
      <w:r w:rsidR="00440D77" w:rsidRPr="003C34F2">
        <w:rPr>
          <w:rFonts w:ascii="Public Sans" w:hAnsi="Public Sans"/>
          <w:color w:val="000000"/>
          <w:sz w:val="24"/>
          <w:szCs w:val="24"/>
        </w:rPr>
        <w:t xml:space="preserve">to a group about </w:t>
      </w:r>
      <w:r w:rsidR="0094037C">
        <w:rPr>
          <w:rFonts w:ascii="Public Sans" w:hAnsi="Public Sans"/>
          <w:color w:val="000000"/>
          <w:sz w:val="24"/>
          <w:szCs w:val="24"/>
        </w:rPr>
        <w:t xml:space="preserve">mental health and/or </w:t>
      </w:r>
      <w:r w:rsidR="00440D77" w:rsidRPr="003C34F2">
        <w:rPr>
          <w:rFonts w:ascii="Public Sans" w:hAnsi="Public Sans"/>
          <w:color w:val="000000"/>
          <w:sz w:val="24"/>
          <w:szCs w:val="24"/>
        </w:rPr>
        <w:t xml:space="preserve">DRM, </w:t>
      </w:r>
      <w:r w:rsidR="00D22A99" w:rsidRPr="003C34F2">
        <w:rPr>
          <w:rFonts w:ascii="Public Sans" w:hAnsi="Public Sans"/>
          <w:color w:val="000000"/>
          <w:sz w:val="24"/>
          <w:szCs w:val="24"/>
        </w:rPr>
        <w:t>t</w:t>
      </w:r>
      <w:r w:rsidR="003559B9">
        <w:rPr>
          <w:rFonts w:ascii="Public Sans" w:hAnsi="Public Sans"/>
          <w:color w:val="000000"/>
          <w:sz w:val="24"/>
          <w:szCs w:val="24"/>
        </w:rPr>
        <w:t xml:space="preserve">o </w:t>
      </w:r>
      <w:r w:rsidR="00D22A99" w:rsidRPr="003C34F2">
        <w:rPr>
          <w:rFonts w:ascii="Public Sans" w:hAnsi="Public Sans"/>
          <w:color w:val="000000"/>
          <w:sz w:val="24"/>
          <w:szCs w:val="24"/>
        </w:rPr>
        <w:t xml:space="preserve">let Theresa know so </w:t>
      </w:r>
      <w:r w:rsidR="00977768" w:rsidRPr="003C34F2">
        <w:rPr>
          <w:rFonts w:ascii="Public Sans" w:hAnsi="Public Sans"/>
          <w:color w:val="000000"/>
          <w:sz w:val="24"/>
          <w:szCs w:val="24"/>
        </w:rPr>
        <w:t xml:space="preserve">she </w:t>
      </w:r>
      <w:r w:rsidR="00D22A99" w:rsidRPr="003C34F2">
        <w:rPr>
          <w:rFonts w:ascii="Public Sans" w:hAnsi="Public Sans"/>
          <w:color w:val="000000"/>
          <w:sz w:val="24"/>
          <w:szCs w:val="24"/>
        </w:rPr>
        <w:t xml:space="preserve">can </w:t>
      </w:r>
      <w:r w:rsidR="003559B9">
        <w:rPr>
          <w:rFonts w:ascii="Public Sans" w:hAnsi="Public Sans"/>
          <w:color w:val="000000"/>
          <w:sz w:val="24"/>
          <w:szCs w:val="24"/>
        </w:rPr>
        <w:t>record</w:t>
      </w:r>
      <w:r w:rsidR="00D22A99" w:rsidRPr="003C34F2">
        <w:rPr>
          <w:rFonts w:ascii="Public Sans" w:hAnsi="Public Sans"/>
          <w:color w:val="000000"/>
          <w:sz w:val="24"/>
          <w:szCs w:val="24"/>
        </w:rPr>
        <w:t xml:space="preserve"> those for the annual Program Performance Re</w:t>
      </w:r>
      <w:r w:rsidR="000F428F">
        <w:rPr>
          <w:rFonts w:ascii="Public Sans" w:hAnsi="Public Sans"/>
          <w:color w:val="000000"/>
          <w:sz w:val="24"/>
          <w:szCs w:val="24"/>
        </w:rPr>
        <w:t>port</w:t>
      </w:r>
      <w:r w:rsidR="00D22A99" w:rsidRPr="003C34F2">
        <w:rPr>
          <w:rFonts w:ascii="Public Sans" w:hAnsi="Public Sans"/>
          <w:color w:val="000000"/>
          <w:sz w:val="24"/>
          <w:szCs w:val="24"/>
        </w:rPr>
        <w:t xml:space="preserve"> (PPR). </w:t>
      </w:r>
      <w:r w:rsidR="00977768" w:rsidRPr="003C34F2">
        <w:rPr>
          <w:rFonts w:ascii="Public Sans" w:hAnsi="Public Sans"/>
          <w:color w:val="000000"/>
          <w:sz w:val="24"/>
          <w:szCs w:val="24"/>
        </w:rPr>
        <w:t xml:space="preserve"> </w:t>
      </w:r>
    </w:p>
    <w:p w14:paraId="1D8C5C76" w14:textId="77777777" w:rsidR="0094037C" w:rsidRPr="003C34F2" w:rsidRDefault="0094037C" w:rsidP="003C34F2">
      <w:pPr>
        <w:pStyle w:val="ListParagraph"/>
        <w:rPr>
          <w:rFonts w:ascii="Public Sans" w:hAnsi="Public Sans"/>
          <w:sz w:val="24"/>
          <w:szCs w:val="24"/>
        </w:rPr>
      </w:pPr>
    </w:p>
    <w:p w14:paraId="6FCCCC42" w14:textId="16DB11BC" w:rsidR="0094037C" w:rsidRDefault="0094037C"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Procedures for acknowledging public comment document </w:t>
      </w:r>
    </w:p>
    <w:p w14:paraId="6D4425DF" w14:textId="6B5FDFCB" w:rsidR="00590ABD" w:rsidRDefault="00590ABD" w:rsidP="00590ABD">
      <w:pPr>
        <w:pStyle w:val="ListParagraph"/>
        <w:widowControl w:val="0"/>
        <w:tabs>
          <w:tab w:val="left" w:pos="1800"/>
        </w:tabs>
        <w:autoSpaceDE w:val="0"/>
        <w:autoSpaceDN w:val="0"/>
        <w:adjustRightInd w:val="0"/>
        <w:spacing w:after="0" w:line="240" w:lineRule="auto"/>
        <w:ind w:left="360"/>
        <w:jc w:val="both"/>
        <w:rPr>
          <w:rFonts w:ascii="Public Sans" w:hAnsi="Public Sans"/>
          <w:sz w:val="24"/>
          <w:szCs w:val="24"/>
        </w:rPr>
      </w:pPr>
    </w:p>
    <w:p w14:paraId="58195360" w14:textId="0356D46D" w:rsidR="00590ABD" w:rsidRDefault="00B8401D" w:rsidP="00590ABD">
      <w:pPr>
        <w:pStyle w:val="ListParagraph"/>
        <w:widowControl w:val="0"/>
        <w:tabs>
          <w:tab w:val="left" w:pos="1800"/>
        </w:tabs>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Michelle Roberts drafted a document to clarify the procedures on </w:t>
      </w:r>
      <w:r w:rsidR="003559B9">
        <w:rPr>
          <w:rFonts w:ascii="Public Sans" w:hAnsi="Public Sans"/>
          <w:sz w:val="24"/>
          <w:szCs w:val="24"/>
        </w:rPr>
        <w:t xml:space="preserve">responding to </w:t>
      </w:r>
      <w:r>
        <w:rPr>
          <w:rFonts w:ascii="Public Sans" w:hAnsi="Public Sans"/>
          <w:sz w:val="24"/>
          <w:szCs w:val="24"/>
        </w:rPr>
        <w:t xml:space="preserve">public comments made during council meetings.  </w:t>
      </w:r>
    </w:p>
    <w:p w14:paraId="370B7C36" w14:textId="4EA90194" w:rsidR="00B8401D" w:rsidRDefault="00B8401D" w:rsidP="00590ABD">
      <w:pPr>
        <w:pStyle w:val="ListParagraph"/>
        <w:widowControl w:val="0"/>
        <w:tabs>
          <w:tab w:val="left" w:pos="1800"/>
        </w:tabs>
        <w:autoSpaceDE w:val="0"/>
        <w:autoSpaceDN w:val="0"/>
        <w:adjustRightInd w:val="0"/>
        <w:spacing w:after="0" w:line="240" w:lineRule="auto"/>
        <w:ind w:left="360"/>
        <w:jc w:val="both"/>
        <w:rPr>
          <w:rFonts w:ascii="Public Sans" w:hAnsi="Public Sans"/>
          <w:sz w:val="24"/>
          <w:szCs w:val="24"/>
        </w:rPr>
      </w:pPr>
    </w:p>
    <w:p w14:paraId="5D8B33E1" w14:textId="6E731BBE" w:rsidR="00B8401D" w:rsidRPr="0080467C" w:rsidRDefault="00AB45D3" w:rsidP="00AB45D3">
      <w:pPr>
        <w:tabs>
          <w:tab w:val="left" w:pos="810"/>
        </w:tabs>
        <w:spacing w:after="0" w:line="240" w:lineRule="auto"/>
        <w:ind w:left="360"/>
        <w:jc w:val="both"/>
        <w:rPr>
          <w:rFonts w:ascii="Public Sans" w:hAnsi="Public Sans"/>
          <w:sz w:val="24"/>
          <w:szCs w:val="24"/>
        </w:rPr>
      </w:pPr>
      <w:r>
        <w:rPr>
          <w:rFonts w:ascii="Public Sans" w:hAnsi="Public Sans"/>
          <w:sz w:val="24"/>
          <w:szCs w:val="24"/>
        </w:rPr>
        <w:t>Mark Reinstein</w:t>
      </w:r>
      <w:r w:rsidR="00B8401D" w:rsidRPr="0080467C">
        <w:rPr>
          <w:rFonts w:ascii="Public Sans" w:hAnsi="Public Sans"/>
          <w:sz w:val="24"/>
          <w:szCs w:val="24"/>
        </w:rPr>
        <w:t xml:space="preserve"> MOVED to </w:t>
      </w:r>
      <w:r>
        <w:rPr>
          <w:rFonts w:ascii="Public Sans" w:hAnsi="Public Sans"/>
          <w:sz w:val="24"/>
          <w:szCs w:val="24"/>
        </w:rPr>
        <w:t>adopt</w:t>
      </w:r>
      <w:r w:rsidR="00B8401D" w:rsidRPr="0080467C">
        <w:rPr>
          <w:rFonts w:ascii="Public Sans" w:hAnsi="Public Sans"/>
          <w:sz w:val="24"/>
          <w:szCs w:val="24"/>
        </w:rPr>
        <w:t xml:space="preserve"> the </w:t>
      </w:r>
      <w:r>
        <w:rPr>
          <w:rFonts w:ascii="Public Sans" w:hAnsi="Public Sans"/>
          <w:sz w:val="24"/>
          <w:szCs w:val="24"/>
        </w:rPr>
        <w:t xml:space="preserve">Procedures for </w:t>
      </w:r>
      <w:r>
        <w:rPr>
          <w:rFonts w:ascii="Public Sans" w:hAnsi="Public Sans"/>
          <w:sz w:val="24"/>
          <w:szCs w:val="24"/>
        </w:rPr>
        <w:t>A</w:t>
      </w:r>
      <w:r>
        <w:rPr>
          <w:rFonts w:ascii="Public Sans" w:hAnsi="Public Sans"/>
          <w:sz w:val="24"/>
          <w:szCs w:val="24"/>
        </w:rPr>
        <w:t xml:space="preserve">cknowledging </w:t>
      </w:r>
      <w:r>
        <w:rPr>
          <w:rFonts w:ascii="Public Sans" w:hAnsi="Public Sans"/>
          <w:sz w:val="24"/>
          <w:szCs w:val="24"/>
        </w:rPr>
        <w:t>P</w:t>
      </w:r>
      <w:r>
        <w:rPr>
          <w:rFonts w:ascii="Public Sans" w:hAnsi="Public Sans"/>
          <w:sz w:val="24"/>
          <w:szCs w:val="24"/>
        </w:rPr>
        <w:t xml:space="preserve">ublic </w:t>
      </w:r>
      <w:r>
        <w:rPr>
          <w:rFonts w:ascii="Public Sans" w:hAnsi="Public Sans"/>
          <w:sz w:val="24"/>
          <w:szCs w:val="24"/>
        </w:rPr>
        <w:t>C</w:t>
      </w:r>
      <w:r>
        <w:rPr>
          <w:rFonts w:ascii="Public Sans" w:hAnsi="Public Sans"/>
          <w:sz w:val="24"/>
          <w:szCs w:val="24"/>
        </w:rPr>
        <w:t xml:space="preserve">omment </w:t>
      </w:r>
      <w:r w:rsidR="00B8401D" w:rsidRPr="0080467C">
        <w:rPr>
          <w:rFonts w:ascii="Public Sans" w:hAnsi="Public Sans"/>
          <w:sz w:val="24"/>
          <w:szCs w:val="24"/>
        </w:rPr>
        <w:t xml:space="preserve">and </w:t>
      </w:r>
      <w:r>
        <w:rPr>
          <w:rFonts w:ascii="Public Sans" w:hAnsi="Public Sans"/>
          <w:sz w:val="24"/>
          <w:szCs w:val="24"/>
        </w:rPr>
        <w:t>Lois Shulman</w:t>
      </w:r>
      <w:r w:rsidR="00B8401D">
        <w:rPr>
          <w:rFonts w:ascii="Public Sans" w:hAnsi="Public Sans"/>
          <w:sz w:val="24"/>
          <w:szCs w:val="24"/>
        </w:rPr>
        <w:t xml:space="preserve"> </w:t>
      </w:r>
      <w:r w:rsidR="00B8401D" w:rsidRPr="0080467C">
        <w:rPr>
          <w:rFonts w:ascii="Public Sans" w:hAnsi="Public Sans"/>
          <w:sz w:val="24"/>
          <w:szCs w:val="24"/>
        </w:rPr>
        <w:t xml:space="preserve">seconded.  </w:t>
      </w:r>
    </w:p>
    <w:p w14:paraId="405232E1" w14:textId="77777777" w:rsidR="00B8401D" w:rsidRPr="0080467C" w:rsidRDefault="00B8401D" w:rsidP="00B8401D">
      <w:pPr>
        <w:spacing w:after="0" w:line="240" w:lineRule="auto"/>
        <w:jc w:val="both"/>
        <w:rPr>
          <w:rFonts w:ascii="Public Sans" w:hAnsi="Public Sans"/>
          <w:sz w:val="24"/>
          <w:szCs w:val="24"/>
        </w:rPr>
      </w:pPr>
    </w:p>
    <w:p w14:paraId="2C76AA0C" w14:textId="77777777" w:rsidR="00B8401D" w:rsidRPr="0080467C" w:rsidRDefault="00B8401D" w:rsidP="00B8401D">
      <w:pPr>
        <w:spacing w:after="0" w:line="240" w:lineRule="auto"/>
        <w:ind w:left="360"/>
        <w:jc w:val="both"/>
        <w:rPr>
          <w:rFonts w:ascii="Public Sans" w:hAnsi="Public Sans"/>
          <w:sz w:val="24"/>
          <w:szCs w:val="24"/>
        </w:rPr>
      </w:pPr>
      <w:r w:rsidRPr="0080467C">
        <w:rPr>
          <w:rFonts w:ascii="Public Sans" w:hAnsi="Public Sans"/>
          <w:sz w:val="24"/>
          <w:szCs w:val="24"/>
        </w:rPr>
        <w:t>ROLL CALL VOTE:</w:t>
      </w:r>
    </w:p>
    <w:p w14:paraId="5F664CB3" w14:textId="77777777" w:rsidR="00B8401D" w:rsidRPr="00A34226" w:rsidRDefault="00B8401D" w:rsidP="00B8401D">
      <w:pPr>
        <w:tabs>
          <w:tab w:val="left" w:pos="360"/>
        </w:tabs>
        <w:spacing w:after="0" w:line="240" w:lineRule="auto"/>
        <w:ind w:left="360"/>
        <w:jc w:val="both"/>
        <w:rPr>
          <w:rFonts w:ascii="Public Sans" w:hAnsi="Public Sans"/>
          <w:sz w:val="12"/>
          <w:szCs w:val="12"/>
        </w:rPr>
      </w:pPr>
    </w:p>
    <w:p w14:paraId="72994DA9" w14:textId="64404418" w:rsidR="00B8401D" w:rsidRPr="0080467C" w:rsidRDefault="00B8401D" w:rsidP="00B8401D">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 xml:space="preserve">Gurnoe-Adams, Henry, </w:t>
      </w:r>
      <w:r w:rsidRPr="0080467C">
        <w:rPr>
          <w:rFonts w:ascii="Public Sans" w:hAnsi="Public Sans"/>
          <w:sz w:val="24"/>
          <w:szCs w:val="24"/>
        </w:rPr>
        <w:t xml:space="preserve">Jackson, Newman, Reinstein, </w:t>
      </w:r>
      <w:r>
        <w:rPr>
          <w:rFonts w:ascii="Public Sans" w:hAnsi="Public Sans"/>
          <w:sz w:val="24"/>
          <w:szCs w:val="24"/>
        </w:rPr>
        <w:t>Shulman</w:t>
      </w:r>
    </w:p>
    <w:p w14:paraId="7E45360A" w14:textId="77777777" w:rsidR="00B8401D" w:rsidRPr="00A34226" w:rsidRDefault="00B8401D" w:rsidP="00B8401D">
      <w:pPr>
        <w:tabs>
          <w:tab w:val="left" w:pos="360"/>
          <w:tab w:val="left" w:pos="1620"/>
        </w:tabs>
        <w:spacing w:after="0" w:line="240" w:lineRule="auto"/>
        <w:ind w:left="1620" w:hanging="1260"/>
        <w:jc w:val="both"/>
        <w:rPr>
          <w:rFonts w:ascii="Public Sans" w:hAnsi="Public Sans"/>
          <w:sz w:val="12"/>
          <w:szCs w:val="12"/>
        </w:rPr>
      </w:pPr>
    </w:p>
    <w:p w14:paraId="40372255" w14:textId="77777777" w:rsidR="00B8401D" w:rsidRPr="0080467C" w:rsidRDefault="00B8401D" w:rsidP="00B8401D">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t>None</w:t>
      </w:r>
      <w:r>
        <w:rPr>
          <w:rFonts w:ascii="Public Sans" w:hAnsi="Public Sans"/>
          <w:sz w:val="24"/>
          <w:szCs w:val="24"/>
        </w:rPr>
        <w:tab/>
      </w:r>
      <w:r w:rsidRPr="0080467C">
        <w:rPr>
          <w:rFonts w:ascii="Public Sans" w:hAnsi="Public Sans"/>
          <w:sz w:val="24"/>
          <w:szCs w:val="24"/>
        </w:rPr>
        <w:t xml:space="preserve">Motion carried. </w:t>
      </w:r>
    </w:p>
    <w:p w14:paraId="1EC4EE59" w14:textId="77777777" w:rsidR="0094037C" w:rsidRPr="0094037C" w:rsidRDefault="0094037C" w:rsidP="0094037C">
      <w:pPr>
        <w:pStyle w:val="ListParagraph"/>
        <w:rPr>
          <w:rFonts w:ascii="Public Sans" w:hAnsi="Public Sans"/>
          <w:sz w:val="24"/>
          <w:szCs w:val="24"/>
        </w:rPr>
      </w:pPr>
    </w:p>
    <w:p w14:paraId="79DF9A0D" w14:textId="13C4E4FB" w:rsidR="00EC0F44" w:rsidRDefault="00EC0F44"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 xml:space="preserve">PAIMI Advisory Council (PAC) portal – </w:t>
      </w:r>
      <w:r w:rsidR="00A4786F">
        <w:rPr>
          <w:rFonts w:ascii="Public Sans" w:hAnsi="Public Sans"/>
          <w:sz w:val="24"/>
          <w:szCs w:val="24"/>
        </w:rPr>
        <w:t xml:space="preserve">Theresa will send out instructions and </w:t>
      </w:r>
      <w:r w:rsidR="003559B9">
        <w:rPr>
          <w:rFonts w:ascii="Public Sans" w:hAnsi="Public Sans"/>
          <w:sz w:val="24"/>
          <w:szCs w:val="24"/>
        </w:rPr>
        <w:t xml:space="preserve">the </w:t>
      </w:r>
      <w:r w:rsidR="00A4786F">
        <w:rPr>
          <w:rFonts w:ascii="Public Sans" w:hAnsi="Public Sans"/>
          <w:sz w:val="24"/>
          <w:szCs w:val="24"/>
        </w:rPr>
        <w:t>password</w:t>
      </w:r>
      <w:r w:rsidR="003559B9">
        <w:rPr>
          <w:rFonts w:ascii="Public Sans" w:hAnsi="Public Sans"/>
          <w:sz w:val="24"/>
          <w:szCs w:val="24"/>
        </w:rPr>
        <w:t xml:space="preserve"> for the portal.</w:t>
      </w:r>
    </w:p>
    <w:p w14:paraId="1225DBDD" w14:textId="77777777" w:rsidR="00EC0F44" w:rsidRPr="00EC0F44" w:rsidRDefault="00EC0F44" w:rsidP="00EC0F44">
      <w:pPr>
        <w:pStyle w:val="ListParagraph"/>
        <w:rPr>
          <w:rFonts w:ascii="Public Sans" w:hAnsi="Public Sans"/>
          <w:sz w:val="24"/>
          <w:szCs w:val="24"/>
        </w:rPr>
      </w:pPr>
    </w:p>
    <w:p w14:paraId="68CD9023" w14:textId="3E550F79" w:rsidR="00C21FD3" w:rsidRPr="003C34F2" w:rsidRDefault="00C21FD3" w:rsidP="00C21FD3">
      <w:pPr>
        <w:pStyle w:val="ListParagraph"/>
        <w:widowControl w:val="0"/>
        <w:numPr>
          <w:ilvl w:val="0"/>
          <w:numId w:val="1"/>
        </w:numPr>
        <w:tabs>
          <w:tab w:val="left" w:pos="1800"/>
        </w:tabs>
        <w:autoSpaceDE w:val="0"/>
        <w:autoSpaceDN w:val="0"/>
        <w:adjustRightInd w:val="0"/>
        <w:spacing w:after="0" w:line="240" w:lineRule="auto"/>
        <w:ind w:left="360"/>
        <w:jc w:val="both"/>
        <w:rPr>
          <w:rFonts w:ascii="Public Sans" w:hAnsi="Public Sans"/>
          <w:sz w:val="24"/>
          <w:szCs w:val="24"/>
        </w:rPr>
      </w:pPr>
      <w:r w:rsidRPr="003C34F2">
        <w:rPr>
          <w:rFonts w:ascii="Public Sans" w:hAnsi="Public Sans"/>
          <w:sz w:val="24"/>
          <w:szCs w:val="24"/>
        </w:rPr>
        <w:t>Updates to member contact list</w:t>
      </w:r>
      <w:r w:rsidR="003559B9">
        <w:rPr>
          <w:rFonts w:ascii="Public Sans" w:hAnsi="Public Sans"/>
          <w:sz w:val="24"/>
          <w:szCs w:val="24"/>
        </w:rPr>
        <w:t xml:space="preserve"> – members were reminded to update Theresa</w:t>
      </w:r>
      <w:r w:rsidR="00795631">
        <w:rPr>
          <w:rFonts w:ascii="Public Sans" w:hAnsi="Public Sans"/>
          <w:sz w:val="24"/>
          <w:szCs w:val="24"/>
        </w:rPr>
        <w:t xml:space="preserve"> of any changes to their contact information.</w:t>
      </w:r>
    </w:p>
    <w:p w14:paraId="3C211720" w14:textId="411778D4" w:rsidR="00127C14" w:rsidRPr="0080467C" w:rsidRDefault="00127C14" w:rsidP="009E123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New Business</w:t>
      </w:r>
    </w:p>
    <w:p w14:paraId="33B562F3" w14:textId="62A1B44E" w:rsidR="00124667" w:rsidRDefault="00977768" w:rsidP="00C50EA8">
      <w:pPr>
        <w:pStyle w:val="ListParagraph"/>
        <w:widowControl w:val="0"/>
        <w:numPr>
          <w:ilvl w:val="0"/>
          <w:numId w:val="4"/>
        </w:numPr>
        <w:autoSpaceDE w:val="0"/>
        <w:autoSpaceDN w:val="0"/>
        <w:adjustRightInd w:val="0"/>
        <w:spacing w:after="0" w:line="240" w:lineRule="auto"/>
        <w:ind w:left="360"/>
        <w:jc w:val="both"/>
        <w:rPr>
          <w:rFonts w:ascii="Public Sans" w:hAnsi="Public Sans"/>
          <w:color w:val="000000"/>
          <w:sz w:val="24"/>
          <w:szCs w:val="24"/>
        </w:rPr>
      </w:pPr>
      <w:r w:rsidRPr="00C50EA8">
        <w:rPr>
          <w:rFonts w:ascii="Public Sans" w:hAnsi="Public Sans"/>
          <w:color w:val="000000"/>
          <w:sz w:val="24"/>
          <w:szCs w:val="24"/>
        </w:rPr>
        <w:t xml:space="preserve">Conferences/trainings/initiatives </w:t>
      </w:r>
      <w:r w:rsidR="00267417">
        <w:rPr>
          <w:rFonts w:ascii="Public Sans" w:hAnsi="Public Sans"/>
          <w:color w:val="000000"/>
          <w:sz w:val="24"/>
          <w:szCs w:val="24"/>
        </w:rPr>
        <w:t>–</w:t>
      </w:r>
      <w:r w:rsidR="00C50EA8" w:rsidRPr="00C50EA8">
        <w:rPr>
          <w:rFonts w:ascii="Public Sans" w:hAnsi="Public Sans"/>
          <w:color w:val="000000"/>
          <w:sz w:val="24"/>
          <w:szCs w:val="24"/>
        </w:rPr>
        <w:t xml:space="preserve"> </w:t>
      </w:r>
      <w:r w:rsidR="00A4786F">
        <w:rPr>
          <w:rFonts w:ascii="Public Sans" w:hAnsi="Public Sans"/>
          <w:color w:val="000000"/>
          <w:sz w:val="24"/>
          <w:szCs w:val="24"/>
        </w:rPr>
        <w:t>t</w:t>
      </w:r>
      <w:r w:rsidR="00C50EA8" w:rsidRPr="00C50EA8">
        <w:rPr>
          <w:rFonts w:ascii="Public Sans" w:hAnsi="Public Sans"/>
          <w:color w:val="000000"/>
          <w:sz w:val="24"/>
          <w:szCs w:val="24"/>
        </w:rPr>
        <w:t xml:space="preserve">he National Disability Rights Network (NDRN) </w:t>
      </w:r>
      <w:r w:rsidR="00267417">
        <w:rPr>
          <w:rFonts w:ascii="Public Sans" w:hAnsi="Public Sans"/>
          <w:color w:val="000000"/>
          <w:sz w:val="24"/>
          <w:szCs w:val="24"/>
        </w:rPr>
        <w:t>conference</w:t>
      </w:r>
      <w:r w:rsidR="008744FA">
        <w:rPr>
          <w:rFonts w:ascii="Public Sans" w:hAnsi="Public Sans"/>
          <w:color w:val="000000"/>
          <w:sz w:val="24"/>
          <w:szCs w:val="24"/>
        </w:rPr>
        <w:t xml:space="preserve"> </w:t>
      </w:r>
      <w:r w:rsidR="00A4786F">
        <w:rPr>
          <w:rFonts w:ascii="Public Sans" w:hAnsi="Public Sans"/>
          <w:color w:val="000000"/>
          <w:sz w:val="24"/>
          <w:szCs w:val="24"/>
        </w:rPr>
        <w:t xml:space="preserve">will be virtual again </w:t>
      </w:r>
      <w:r w:rsidR="008744FA">
        <w:rPr>
          <w:rFonts w:ascii="Public Sans" w:hAnsi="Public Sans"/>
          <w:color w:val="000000"/>
          <w:sz w:val="24"/>
          <w:szCs w:val="24"/>
        </w:rPr>
        <w:t>this year.</w:t>
      </w:r>
      <w:r w:rsidR="00BE477B">
        <w:rPr>
          <w:rFonts w:ascii="Public Sans" w:hAnsi="Public Sans"/>
          <w:color w:val="000000"/>
          <w:sz w:val="24"/>
          <w:szCs w:val="24"/>
        </w:rPr>
        <w:t xml:space="preserve">  If any members know of any trainings and/or conferences, please share with the council. </w:t>
      </w:r>
    </w:p>
    <w:p w14:paraId="5ADE9F24" w14:textId="0AD52AF6" w:rsidR="00C50EA8" w:rsidRDefault="00C50EA8" w:rsidP="00C50EA8">
      <w:pPr>
        <w:widowControl w:val="0"/>
        <w:autoSpaceDE w:val="0"/>
        <w:autoSpaceDN w:val="0"/>
        <w:adjustRightInd w:val="0"/>
        <w:spacing w:after="0" w:line="240" w:lineRule="auto"/>
        <w:jc w:val="both"/>
        <w:rPr>
          <w:rFonts w:ascii="Public Sans" w:hAnsi="Public Sans"/>
          <w:color w:val="000000"/>
          <w:sz w:val="24"/>
          <w:szCs w:val="24"/>
        </w:rPr>
      </w:pPr>
    </w:p>
    <w:p w14:paraId="375F59FE" w14:textId="7EDED2D0" w:rsidR="00A4786F" w:rsidRPr="00A4786F" w:rsidRDefault="00A4786F" w:rsidP="00267417">
      <w:pPr>
        <w:pStyle w:val="ListParagraph"/>
        <w:widowControl w:val="0"/>
        <w:numPr>
          <w:ilvl w:val="0"/>
          <w:numId w:val="4"/>
        </w:numPr>
        <w:autoSpaceDE w:val="0"/>
        <w:autoSpaceDN w:val="0"/>
        <w:adjustRightInd w:val="0"/>
        <w:spacing w:after="0" w:line="240" w:lineRule="auto"/>
        <w:ind w:left="360"/>
        <w:jc w:val="both"/>
        <w:rPr>
          <w:rFonts w:ascii="Public Sans" w:hAnsi="Public Sans"/>
          <w:sz w:val="24"/>
          <w:szCs w:val="24"/>
        </w:rPr>
      </w:pPr>
      <w:r>
        <w:rPr>
          <w:rFonts w:ascii="Public Sans" w:hAnsi="Public Sans"/>
          <w:sz w:val="24"/>
          <w:szCs w:val="24"/>
        </w:rPr>
        <w:t>Public Policy committee – a poll will be sent out for availability for a meeting</w:t>
      </w:r>
    </w:p>
    <w:p w14:paraId="600C3F1C" w14:textId="77777777" w:rsidR="00A4786F" w:rsidRPr="00A4786F" w:rsidRDefault="00A4786F" w:rsidP="00A4786F">
      <w:pPr>
        <w:pStyle w:val="ListParagraph"/>
        <w:rPr>
          <w:rFonts w:ascii="Public Sans" w:hAnsi="Public Sans"/>
          <w:color w:val="000000"/>
          <w:sz w:val="24"/>
          <w:szCs w:val="24"/>
        </w:rPr>
      </w:pPr>
    </w:p>
    <w:p w14:paraId="326DF26A" w14:textId="61E23D3A" w:rsidR="00A4786F" w:rsidRPr="002B45C6" w:rsidRDefault="00A4786F" w:rsidP="00A4786F">
      <w:pPr>
        <w:pStyle w:val="ListParagraph"/>
        <w:widowControl w:val="0"/>
        <w:numPr>
          <w:ilvl w:val="0"/>
          <w:numId w:val="4"/>
        </w:numPr>
        <w:autoSpaceDE w:val="0"/>
        <w:autoSpaceDN w:val="0"/>
        <w:adjustRightInd w:val="0"/>
        <w:spacing w:after="0" w:line="240" w:lineRule="auto"/>
        <w:ind w:left="360"/>
        <w:jc w:val="both"/>
        <w:rPr>
          <w:rFonts w:ascii="Public Sans" w:hAnsi="Public Sans"/>
          <w:sz w:val="24"/>
          <w:szCs w:val="24"/>
        </w:rPr>
      </w:pPr>
      <w:r w:rsidRPr="002B45C6">
        <w:rPr>
          <w:rFonts w:ascii="Public Sans" w:hAnsi="Public Sans"/>
          <w:sz w:val="24"/>
          <w:szCs w:val="24"/>
        </w:rPr>
        <w:t xml:space="preserve"> </w:t>
      </w:r>
      <w:r w:rsidR="001D5FE0">
        <w:rPr>
          <w:rFonts w:ascii="Public Sans" w:hAnsi="Public Sans"/>
          <w:sz w:val="24"/>
          <w:szCs w:val="24"/>
        </w:rPr>
        <w:t>DEI update – moved to next regular meeting</w:t>
      </w:r>
    </w:p>
    <w:p w14:paraId="3CD2BCAE" w14:textId="1362898D" w:rsidR="00127C14" w:rsidRPr="0080467C" w:rsidRDefault="00127C14" w:rsidP="005B6E5B">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lastRenderedPageBreak/>
        <w:t>Next meeting</w:t>
      </w:r>
      <w:r w:rsidR="00C50EA8">
        <w:rPr>
          <w:rFonts w:ascii="Public Sans" w:hAnsi="Public Sans"/>
          <w:b/>
          <w:bCs/>
          <w:color w:val="000000"/>
          <w:sz w:val="24"/>
          <w:szCs w:val="24"/>
          <w:u w:val="single"/>
        </w:rPr>
        <w:t xml:space="preserve"> &amp; agenda items</w:t>
      </w:r>
    </w:p>
    <w:p w14:paraId="4C7DCAA9" w14:textId="30E2A9E5" w:rsidR="00127C14" w:rsidRDefault="00127C14" w:rsidP="00127C14">
      <w:pPr>
        <w:widowControl w:val="0"/>
        <w:autoSpaceDE w:val="0"/>
        <w:autoSpaceDN w:val="0"/>
        <w:adjustRightInd w:val="0"/>
        <w:spacing w:after="0" w:line="240" w:lineRule="auto"/>
        <w:jc w:val="both"/>
        <w:rPr>
          <w:rFonts w:ascii="Public Sans" w:hAnsi="Public Sans"/>
          <w:sz w:val="24"/>
          <w:szCs w:val="24"/>
        </w:rPr>
      </w:pPr>
      <w:r w:rsidRPr="0080467C">
        <w:rPr>
          <w:rFonts w:ascii="Public Sans" w:hAnsi="Public Sans"/>
          <w:sz w:val="24"/>
          <w:szCs w:val="24"/>
        </w:rPr>
        <w:t xml:space="preserve">Tuesday, </w:t>
      </w:r>
      <w:r w:rsidR="002B45C6">
        <w:rPr>
          <w:rFonts w:ascii="Public Sans" w:hAnsi="Public Sans"/>
          <w:sz w:val="24"/>
          <w:szCs w:val="24"/>
        </w:rPr>
        <w:t>February 1, 2022</w:t>
      </w:r>
    </w:p>
    <w:p w14:paraId="2CEDCCE1" w14:textId="39D9A6D6" w:rsidR="009E6A50" w:rsidRDefault="009E6A50" w:rsidP="00127C14">
      <w:pPr>
        <w:widowControl w:val="0"/>
        <w:autoSpaceDE w:val="0"/>
        <w:autoSpaceDN w:val="0"/>
        <w:adjustRightInd w:val="0"/>
        <w:spacing w:after="0" w:line="240" w:lineRule="auto"/>
        <w:jc w:val="both"/>
        <w:rPr>
          <w:rFonts w:ascii="Public Sans" w:hAnsi="Public Sans"/>
          <w:sz w:val="24"/>
          <w:szCs w:val="24"/>
        </w:rPr>
      </w:pPr>
    </w:p>
    <w:p w14:paraId="6DE22413" w14:textId="3C8F1532" w:rsidR="009E6A50" w:rsidRDefault="002B45C6" w:rsidP="00127C14">
      <w:pPr>
        <w:widowControl w:val="0"/>
        <w:autoSpaceDE w:val="0"/>
        <w:autoSpaceDN w:val="0"/>
        <w:adjustRightInd w:val="0"/>
        <w:spacing w:after="0" w:line="240" w:lineRule="auto"/>
        <w:jc w:val="both"/>
        <w:rPr>
          <w:rFonts w:ascii="Public Sans" w:hAnsi="Public Sans"/>
          <w:sz w:val="24"/>
          <w:szCs w:val="24"/>
        </w:rPr>
      </w:pPr>
      <w:r>
        <w:rPr>
          <w:rFonts w:ascii="Public Sans" w:hAnsi="Public Sans"/>
          <w:sz w:val="24"/>
          <w:szCs w:val="24"/>
        </w:rPr>
        <w:t>S</w:t>
      </w:r>
      <w:r w:rsidR="00163AF1">
        <w:rPr>
          <w:rFonts w:ascii="Public Sans" w:hAnsi="Public Sans"/>
          <w:sz w:val="24"/>
          <w:szCs w:val="24"/>
        </w:rPr>
        <w:t xml:space="preserve">elf-determination, </w:t>
      </w:r>
      <w:r>
        <w:rPr>
          <w:rFonts w:ascii="Public Sans" w:hAnsi="Public Sans"/>
          <w:sz w:val="24"/>
          <w:szCs w:val="24"/>
        </w:rPr>
        <w:t>Office of Refugee Resettlement, and DEI update</w:t>
      </w:r>
    </w:p>
    <w:p w14:paraId="0041B1E9" w14:textId="00067AA5" w:rsidR="00127C14" w:rsidRPr="0080467C" w:rsidRDefault="00127C14" w:rsidP="00DB12CD">
      <w:pPr>
        <w:widowControl w:val="0"/>
        <w:autoSpaceDE w:val="0"/>
        <w:autoSpaceDN w:val="0"/>
        <w:adjustRightInd w:val="0"/>
        <w:spacing w:before="360" w:after="240" w:line="240" w:lineRule="auto"/>
        <w:jc w:val="both"/>
        <w:rPr>
          <w:rFonts w:ascii="Public Sans" w:hAnsi="Public Sans"/>
          <w:b/>
          <w:bCs/>
          <w:color w:val="000000"/>
          <w:sz w:val="24"/>
          <w:szCs w:val="24"/>
          <w:u w:val="single"/>
        </w:rPr>
      </w:pPr>
      <w:r w:rsidRPr="0080467C">
        <w:rPr>
          <w:rFonts w:ascii="Public Sans" w:hAnsi="Public Sans"/>
          <w:b/>
          <w:bCs/>
          <w:color w:val="000000"/>
          <w:sz w:val="24"/>
          <w:szCs w:val="24"/>
          <w:u w:val="single"/>
        </w:rPr>
        <w:t>Adjourn</w:t>
      </w:r>
    </w:p>
    <w:p w14:paraId="5FFA1C5C" w14:textId="56C2D6E1" w:rsidR="00127C14" w:rsidRPr="0080467C" w:rsidRDefault="00F36D79" w:rsidP="00127C14">
      <w:pPr>
        <w:widowControl w:val="0"/>
        <w:autoSpaceDE w:val="0"/>
        <w:autoSpaceDN w:val="0"/>
        <w:adjustRightInd w:val="0"/>
        <w:spacing w:after="0" w:line="240" w:lineRule="auto"/>
        <w:jc w:val="both"/>
        <w:rPr>
          <w:rFonts w:ascii="Public Sans" w:hAnsi="Public Sans"/>
          <w:color w:val="000000"/>
          <w:sz w:val="24"/>
          <w:szCs w:val="24"/>
        </w:rPr>
      </w:pPr>
      <w:r w:rsidRPr="0080467C">
        <w:rPr>
          <w:rFonts w:ascii="Public Sans" w:hAnsi="Public Sans"/>
          <w:bCs/>
          <w:sz w:val="24"/>
          <w:szCs w:val="24"/>
        </w:rPr>
        <w:t xml:space="preserve">Chair Newman </w:t>
      </w:r>
      <w:r w:rsidR="00127C14" w:rsidRPr="0080467C">
        <w:rPr>
          <w:rFonts w:ascii="Public Sans" w:hAnsi="Public Sans"/>
          <w:sz w:val="24"/>
          <w:szCs w:val="24"/>
          <w:lang w:val="en"/>
        </w:rPr>
        <w:t xml:space="preserve">adjourned </w:t>
      </w:r>
      <w:r w:rsidRPr="0080467C">
        <w:rPr>
          <w:rFonts w:ascii="Public Sans" w:hAnsi="Public Sans"/>
          <w:sz w:val="24"/>
          <w:szCs w:val="24"/>
          <w:lang w:val="en"/>
        </w:rPr>
        <w:t>the meeting at 1:</w:t>
      </w:r>
      <w:r w:rsidR="002B45C6">
        <w:rPr>
          <w:rFonts w:ascii="Public Sans" w:hAnsi="Public Sans"/>
          <w:sz w:val="24"/>
          <w:szCs w:val="24"/>
          <w:lang w:val="en"/>
        </w:rPr>
        <w:t>32</w:t>
      </w:r>
      <w:r w:rsidRPr="0080467C">
        <w:rPr>
          <w:rFonts w:ascii="Public Sans" w:hAnsi="Public Sans"/>
          <w:sz w:val="24"/>
          <w:szCs w:val="24"/>
          <w:lang w:val="en"/>
        </w:rPr>
        <w:t xml:space="preserve"> p.m.</w:t>
      </w:r>
    </w:p>
    <w:sectPr w:rsidR="00127C14" w:rsidRPr="0080467C" w:rsidSect="00D2339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65978" w14:textId="77777777" w:rsidR="001B5340" w:rsidRDefault="001B5340" w:rsidP="00727B69">
      <w:pPr>
        <w:spacing w:after="0" w:line="240" w:lineRule="auto"/>
      </w:pPr>
      <w:r>
        <w:separator/>
      </w:r>
    </w:p>
  </w:endnote>
  <w:endnote w:type="continuationSeparator" w:id="0">
    <w:p w14:paraId="2595C25B" w14:textId="77777777" w:rsidR="001B5340" w:rsidRDefault="001B5340" w:rsidP="00727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16DB7" w14:textId="77777777" w:rsidR="001B5340" w:rsidRDefault="001B5340" w:rsidP="00727B69">
      <w:pPr>
        <w:spacing w:after="0" w:line="240" w:lineRule="auto"/>
      </w:pPr>
      <w:r>
        <w:separator/>
      </w:r>
    </w:p>
  </w:footnote>
  <w:footnote w:type="continuationSeparator" w:id="0">
    <w:p w14:paraId="1C49F104" w14:textId="77777777" w:rsidR="001B5340" w:rsidRDefault="001B5340" w:rsidP="00727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B5781" w14:textId="326AA962" w:rsidR="00703AE2" w:rsidRDefault="00703AE2">
    <w:pPr>
      <w:pStyle w:val="Header"/>
    </w:pPr>
    <w:r>
      <w:t>PAIMI Advisory Council</w:t>
    </w:r>
  </w:p>
  <w:p w14:paraId="40F0E1C7" w14:textId="2D30E24E" w:rsidR="00703AE2" w:rsidRDefault="001D5FE0">
    <w:pPr>
      <w:pStyle w:val="Header"/>
    </w:pPr>
    <w:r>
      <w:t>November 16</w:t>
    </w:r>
    <w:r w:rsidR="00703AE2">
      <w:t>, 2021</w:t>
    </w:r>
  </w:p>
  <w:p w14:paraId="6CED4182" w14:textId="1A87E867" w:rsidR="00703AE2" w:rsidRDefault="00703AE2">
    <w:pPr>
      <w:pStyle w:val="Header"/>
      <w:rPr>
        <w:noProof/>
      </w:rPr>
    </w:pPr>
    <w:r>
      <w:t xml:space="preserve">Page </w:t>
    </w:r>
    <w:r>
      <w:fldChar w:fldCharType="begin"/>
    </w:r>
    <w:r>
      <w:instrText xml:space="preserve"> PAGE   \* MERGEFORMAT </w:instrText>
    </w:r>
    <w:r>
      <w:fldChar w:fldCharType="separate"/>
    </w:r>
    <w:r>
      <w:rPr>
        <w:noProof/>
      </w:rPr>
      <w:t>1</w:t>
    </w:r>
    <w:r>
      <w:rPr>
        <w:noProof/>
      </w:rPr>
      <w:fldChar w:fldCharType="end"/>
    </w:r>
  </w:p>
  <w:p w14:paraId="6AEB84E4" w14:textId="77777777" w:rsidR="005B6E5B" w:rsidRDefault="005B6E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0917" w14:textId="23AE8EB8" w:rsidR="00D2339C" w:rsidRDefault="00D2339C">
    <w:pPr>
      <w:pStyle w:val="Header"/>
    </w:pPr>
    <w:r>
      <w:rPr>
        <w:rFonts w:ascii="Times New Roman" w:hAnsi="Times New Roman" w:cs="Times New Roman"/>
        <w:noProof/>
        <w:sz w:val="24"/>
        <w:szCs w:val="24"/>
      </w:rPr>
      <w:drawing>
        <wp:inline distT="0" distB="0" distL="0" distR="0" wp14:anchorId="7AA5FFAF" wp14:editId="4D4ECA6B">
          <wp:extent cx="2371090" cy="846455"/>
          <wp:effectExtent l="0" t="0" r="0" b="0"/>
          <wp:docPr id="2" name="Picture 2"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733"/>
    <w:multiLevelType w:val="hybridMultilevel"/>
    <w:tmpl w:val="C2249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8EE"/>
    <w:multiLevelType w:val="hybridMultilevel"/>
    <w:tmpl w:val="5950CF42"/>
    <w:lvl w:ilvl="0" w:tplc="B1B62C9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2A43F2C"/>
    <w:multiLevelType w:val="hybridMultilevel"/>
    <w:tmpl w:val="1BB2D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AA0DF5"/>
    <w:multiLevelType w:val="hybridMultilevel"/>
    <w:tmpl w:val="CD9690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9479A4"/>
    <w:multiLevelType w:val="hybridMultilevel"/>
    <w:tmpl w:val="DE5AA6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12F"/>
    <w:rsid w:val="00007126"/>
    <w:rsid w:val="0000745F"/>
    <w:rsid w:val="00014694"/>
    <w:rsid w:val="00022F40"/>
    <w:rsid w:val="000326FB"/>
    <w:rsid w:val="00041330"/>
    <w:rsid w:val="000519D7"/>
    <w:rsid w:val="00070528"/>
    <w:rsid w:val="000754C9"/>
    <w:rsid w:val="000824F5"/>
    <w:rsid w:val="00084D9C"/>
    <w:rsid w:val="00085918"/>
    <w:rsid w:val="00091464"/>
    <w:rsid w:val="000B402A"/>
    <w:rsid w:val="000B780A"/>
    <w:rsid w:val="000C26AB"/>
    <w:rsid w:val="000C4AFE"/>
    <w:rsid w:val="000C52C0"/>
    <w:rsid w:val="000F428F"/>
    <w:rsid w:val="00121B5F"/>
    <w:rsid w:val="00124667"/>
    <w:rsid w:val="00126E0E"/>
    <w:rsid w:val="00127537"/>
    <w:rsid w:val="0012761D"/>
    <w:rsid w:val="00127C14"/>
    <w:rsid w:val="00135C96"/>
    <w:rsid w:val="00144430"/>
    <w:rsid w:val="00147DAA"/>
    <w:rsid w:val="00157EFD"/>
    <w:rsid w:val="001623A8"/>
    <w:rsid w:val="001637EE"/>
    <w:rsid w:val="00163AF1"/>
    <w:rsid w:val="0016616C"/>
    <w:rsid w:val="00173031"/>
    <w:rsid w:val="00174148"/>
    <w:rsid w:val="001802A7"/>
    <w:rsid w:val="00181461"/>
    <w:rsid w:val="001907D1"/>
    <w:rsid w:val="00190939"/>
    <w:rsid w:val="001A00A2"/>
    <w:rsid w:val="001B1EF8"/>
    <w:rsid w:val="001B23C4"/>
    <w:rsid w:val="001B5340"/>
    <w:rsid w:val="001B7482"/>
    <w:rsid w:val="001C1A19"/>
    <w:rsid w:val="001C241C"/>
    <w:rsid w:val="001C51B5"/>
    <w:rsid w:val="001D198C"/>
    <w:rsid w:val="001D5FE0"/>
    <w:rsid w:val="001E708C"/>
    <w:rsid w:val="001F6AE1"/>
    <w:rsid w:val="0020761D"/>
    <w:rsid w:val="002212D1"/>
    <w:rsid w:val="002300AC"/>
    <w:rsid w:val="00241285"/>
    <w:rsid w:val="002429D8"/>
    <w:rsid w:val="00243A98"/>
    <w:rsid w:val="002460E9"/>
    <w:rsid w:val="002463EC"/>
    <w:rsid w:val="0025591A"/>
    <w:rsid w:val="00267417"/>
    <w:rsid w:val="00273667"/>
    <w:rsid w:val="0027408B"/>
    <w:rsid w:val="002743BC"/>
    <w:rsid w:val="002B18C4"/>
    <w:rsid w:val="002B3142"/>
    <w:rsid w:val="002B45C6"/>
    <w:rsid w:val="002C067B"/>
    <w:rsid w:val="00311BEA"/>
    <w:rsid w:val="00322A07"/>
    <w:rsid w:val="00337604"/>
    <w:rsid w:val="003405BD"/>
    <w:rsid w:val="003431DD"/>
    <w:rsid w:val="00347322"/>
    <w:rsid w:val="00347D6E"/>
    <w:rsid w:val="003559B9"/>
    <w:rsid w:val="00355AF7"/>
    <w:rsid w:val="00362D60"/>
    <w:rsid w:val="00387DC0"/>
    <w:rsid w:val="003953ED"/>
    <w:rsid w:val="003A1B01"/>
    <w:rsid w:val="003B41C6"/>
    <w:rsid w:val="003B67CD"/>
    <w:rsid w:val="003B7C15"/>
    <w:rsid w:val="003C18EA"/>
    <w:rsid w:val="003C34F2"/>
    <w:rsid w:val="003C7E23"/>
    <w:rsid w:val="003F47E8"/>
    <w:rsid w:val="00400931"/>
    <w:rsid w:val="00400C40"/>
    <w:rsid w:val="004030FE"/>
    <w:rsid w:val="00431239"/>
    <w:rsid w:val="004312AF"/>
    <w:rsid w:val="004341A1"/>
    <w:rsid w:val="00440D77"/>
    <w:rsid w:val="004469AB"/>
    <w:rsid w:val="00447D60"/>
    <w:rsid w:val="00455977"/>
    <w:rsid w:val="0046506C"/>
    <w:rsid w:val="004822CE"/>
    <w:rsid w:val="00484D08"/>
    <w:rsid w:val="004B2AE0"/>
    <w:rsid w:val="004B4C93"/>
    <w:rsid w:val="004C44FA"/>
    <w:rsid w:val="004D187E"/>
    <w:rsid w:val="004D6D53"/>
    <w:rsid w:val="004E24CD"/>
    <w:rsid w:val="004F6704"/>
    <w:rsid w:val="004F7ED9"/>
    <w:rsid w:val="005100FC"/>
    <w:rsid w:val="005279CA"/>
    <w:rsid w:val="00531D01"/>
    <w:rsid w:val="00547B35"/>
    <w:rsid w:val="00547DCF"/>
    <w:rsid w:val="005603AA"/>
    <w:rsid w:val="00573FE0"/>
    <w:rsid w:val="00574E62"/>
    <w:rsid w:val="00576865"/>
    <w:rsid w:val="00581556"/>
    <w:rsid w:val="00581DB1"/>
    <w:rsid w:val="00584C37"/>
    <w:rsid w:val="00587F8A"/>
    <w:rsid w:val="00590ABD"/>
    <w:rsid w:val="005B024E"/>
    <w:rsid w:val="005B2D6F"/>
    <w:rsid w:val="005B6E5B"/>
    <w:rsid w:val="005F3DC2"/>
    <w:rsid w:val="006032E9"/>
    <w:rsid w:val="00606FF9"/>
    <w:rsid w:val="00610B19"/>
    <w:rsid w:val="00612535"/>
    <w:rsid w:val="00620DFE"/>
    <w:rsid w:val="00626C64"/>
    <w:rsid w:val="00631169"/>
    <w:rsid w:val="0063198B"/>
    <w:rsid w:val="00645DEF"/>
    <w:rsid w:val="0064726A"/>
    <w:rsid w:val="0065240A"/>
    <w:rsid w:val="00665C9D"/>
    <w:rsid w:val="00666AE5"/>
    <w:rsid w:val="0067524E"/>
    <w:rsid w:val="006876DA"/>
    <w:rsid w:val="006902CA"/>
    <w:rsid w:val="00691172"/>
    <w:rsid w:val="006A5766"/>
    <w:rsid w:val="006B6B6F"/>
    <w:rsid w:val="006B6D56"/>
    <w:rsid w:val="006D3486"/>
    <w:rsid w:val="006D4E2B"/>
    <w:rsid w:val="006E1DAF"/>
    <w:rsid w:val="006E1EE2"/>
    <w:rsid w:val="006E7045"/>
    <w:rsid w:val="00703AE2"/>
    <w:rsid w:val="00711ACD"/>
    <w:rsid w:val="007176DF"/>
    <w:rsid w:val="00723B44"/>
    <w:rsid w:val="00727B69"/>
    <w:rsid w:val="0074585A"/>
    <w:rsid w:val="00753112"/>
    <w:rsid w:val="00756E5B"/>
    <w:rsid w:val="0076065A"/>
    <w:rsid w:val="00772C4D"/>
    <w:rsid w:val="007751F8"/>
    <w:rsid w:val="00786A2F"/>
    <w:rsid w:val="00795631"/>
    <w:rsid w:val="00796145"/>
    <w:rsid w:val="007A3747"/>
    <w:rsid w:val="007B5683"/>
    <w:rsid w:val="007D34B7"/>
    <w:rsid w:val="007E12FB"/>
    <w:rsid w:val="007E38DF"/>
    <w:rsid w:val="007E43EF"/>
    <w:rsid w:val="007F6BCC"/>
    <w:rsid w:val="0080467C"/>
    <w:rsid w:val="008059F7"/>
    <w:rsid w:val="008122B7"/>
    <w:rsid w:val="008259D4"/>
    <w:rsid w:val="008325CA"/>
    <w:rsid w:val="00857F5F"/>
    <w:rsid w:val="00864E8D"/>
    <w:rsid w:val="00870D56"/>
    <w:rsid w:val="008744FA"/>
    <w:rsid w:val="00881ADF"/>
    <w:rsid w:val="00893344"/>
    <w:rsid w:val="00895AD9"/>
    <w:rsid w:val="00896895"/>
    <w:rsid w:val="008A24B3"/>
    <w:rsid w:val="008A4A39"/>
    <w:rsid w:val="008B16A6"/>
    <w:rsid w:val="008B6743"/>
    <w:rsid w:val="008C6011"/>
    <w:rsid w:val="008C7A4F"/>
    <w:rsid w:val="008D09A6"/>
    <w:rsid w:val="008D2C98"/>
    <w:rsid w:val="008F2DCC"/>
    <w:rsid w:val="008F5EA2"/>
    <w:rsid w:val="0090023B"/>
    <w:rsid w:val="009171BB"/>
    <w:rsid w:val="0092709A"/>
    <w:rsid w:val="00930FCD"/>
    <w:rsid w:val="0093331F"/>
    <w:rsid w:val="0094037C"/>
    <w:rsid w:val="00941B53"/>
    <w:rsid w:val="009461B1"/>
    <w:rsid w:val="00950BAF"/>
    <w:rsid w:val="00953E52"/>
    <w:rsid w:val="009623F7"/>
    <w:rsid w:val="00964EEA"/>
    <w:rsid w:val="00977768"/>
    <w:rsid w:val="0098084A"/>
    <w:rsid w:val="00990146"/>
    <w:rsid w:val="009927CB"/>
    <w:rsid w:val="00992FE9"/>
    <w:rsid w:val="00997ECF"/>
    <w:rsid w:val="009A47CA"/>
    <w:rsid w:val="009C4121"/>
    <w:rsid w:val="009C72E9"/>
    <w:rsid w:val="009D1A41"/>
    <w:rsid w:val="009D30C3"/>
    <w:rsid w:val="009E123D"/>
    <w:rsid w:val="009E6A50"/>
    <w:rsid w:val="009F034A"/>
    <w:rsid w:val="00A00F19"/>
    <w:rsid w:val="00A0607D"/>
    <w:rsid w:val="00A13A2F"/>
    <w:rsid w:val="00A15D74"/>
    <w:rsid w:val="00A2047E"/>
    <w:rsid w:val="00A2058C"/>
    <w:rsid w:val="00A314B6"/>
    <w:rsid w:val="00A34226"/>
    <w:rsid w:val="00A4063E"/>
    <w:rsid w:val="00A4786F"/>
    <w:rsid w:val="00A57C94"/>
    <w:rsid w:val="00A71689"/>
    <w:rsid w:val="00A72202"/>
    <w:rsid w:val="00A7253D"/>
    <w:rsid w:val="00A73E39"/>
    <w:rsid w:val="00A76633"/>
    <w:rsid w:val="00A779D4"/>
    <w:rsid w:val="00A83495"/>
    <w:rsid w:val="00AA4BEE"/>
    <w:rsid w:val="00AB26A3"/>
    <w:rsid w:val="00AB45D3"/>
    <w:rsid w:val="00B050DE"/>
    <w:rsid w:val="00B255A9"/>
    <w:rsid w:val="00B26798"/>
    <w:rsid w:val="00B30A73"/>
    <w:rsid w:val="00B30F61"/>
    <w:rsid w:val="00B32D07"/>
    <w:rsid w:val="00B409AD"/>
    <w:rsid w:val="00B53B91"/>
    <w:rsid w:val="00B565A8"/>
    <w:rsid w:val="00B71BE3"/>
    <w:rsid w:val="00B75F78"/>
    <w:rsid w:val="00B8401D"/>
    <w:rsid w:val="00B8499F"/>
    <w:rsid w:val="00B97136"/>
    <w:rsid w:val="00BB63FE"/>
    <w:rsid w:val="00BC0403"/>
    <w:rsid w:val="00BC51E9"/>
    <w:rsid w:val="00BE477B"/>
    <w:rsid w:val="00BF0208"/>
    <w:rsid w:val="00BF7800"/>
    <w:rsid w:val="00C02B04"/>
    <w:rsid w:val="00C064DE"/>
    <w:rsid w:val="00C10B5A"/>
    <w:rsid w:val="00C17831"/>
    <w:rsid w:val="00C20873"/>
    <w:rsid w:val="00C21FD3"/>
    <w:rsid w:val="00C2338C"/>
    <w:rsid w:val="00C50EA8"/>
    <w:rsid w:val="00C5692E"/>
    <w:rsid w:val="00C75115"/>
    <w:rsid w:val="00C76AD0"/>
    <w:rsid w:val="00C81BE0"/>
    <w:rsid w:val="00C905AE"/>
    <w:rsid w:val="00C941AA"/>
    <w:rsid w:val="00C97A7D"/>
    <w:rsid w:val="00C97BFF"/>
    <w:rsid w:val="00CA07D6"/>
    <w:rsid w:val="00CA1113"/>
    <w:rsid w:val="00CB0419"/>
    <w:rsid w:val="00CB7540"/>
    <w:rsid w:val="00CC53C8"/>
    <w:rsid w:val="00CE6C58"/>
    <w:rsid w:val="00CF63FE"/>
    <w:rsid w:val="00D0123D"/>
    <w:rsid w:val="00D06A71"/>
    <w:rsid w:val="00D12DAE"/>
    <w:rsid w:val="00D15210"/>
    <w:rsid w:val="00D20DE3"/>
    <w:rsid w:val="00D22A99"/>
    <w:rsid w:val="00D2339C"/>
    <w:rsid w:val="00D473B0"/>
    <w:rsid w:val="00D56EA3"/>
    <w:rsid w:val="00D66D95"/>
    <w:rsid w:val="00D96CC9"/>
    <w:rsid w:val="00DA26F4"/>
    <w:rsid w:val="00DB1097"/>
    <w:rsid w:val="00DB12CD"/>
    <w:rsid w:val="00DB545B"/>
    <w:rsid w:val="00DB607C"/>
    <w:rsid w:val="00DC312F"/>
    <w:rsid w:val="00DC370A"/>
    <w:rsid w:val="00DD14E5"/>
    <w:rsid w:val="00DD1AF3"/>
    <w:rsid w:val="00DD326B"/>
    <w:rsid w:val="00DD37FA"/>
    <w:rsid w:val="00DE24F7"/>
    <w:rsid w:val="00E351F7"/>
    <w:rsid w:val="00E40739"/>
    <w:rsid w:val="00E40B30"/>
    <w:rsid w:val="00E45013"/>
    <w:rsid w:val="00E47D34"/>
    <w:rsid w:val="00E517F5"/>
    <w:rsid w:val="00E52FA3"/>
    <w:rsid w:val="00E56419"/>
    <w:rsid w:val="00E70F20"/>
    <w:rsid w:val="00E73EDB"/>
    <w:rsid w:val="00E76A3D"/>
    <w:rsid w:val="00E90285"/>
    <w:rsid w:val="00E91776"/>
    <w:rsid w:val="00EA0047"/>
    <w:rsid w:val="00EC0F44"/>
    <w:rsid w:val="00EC24A2"/>
    <w:rsid w:val="00EC3DCD"/>
    <w:rsid w:val="00EC55E9"/>
    <w:rsid w:val="00EF2839"/>
    <w:rsid w:val="00EF391A"/>
    <w:rsid w:val="00F05DB0"/>
    <w:rsid w:val="00F0759F"/>
    <w:rsid w:val="00F12956"/>
    <w:rsid w:val="00F367BA"/>
    <w:rsid w:val="00F36D79"/>
    <w:rsid w:val="00F45BE3"/>
    <w:rsid w:val="00F46FA4"/>
    <w:rsid w:val="00F56B87"/>
    <w:rsid w:val="00F62895"/>
    <w:rsid w:val="00F63F68"/>
    <w:rsid w:val="00F746CD"/>
    <w:rsid w:val="00F81110"/>
    <w:rsid w:val="00FB3979"/>
    <w:rsid w:val="00FB52B6"/>
    <w:rsid w:val="00FB5347"/>
    <w:rsid w:val="00FC787C"/>
    <w:rsid w:val="00FC7A69"/>
    <w:rsid w:val="00FD77FF"/>
    <w:rsid w:val="00FE1B53"/>
    <w:rsid w:val="00FE70A2"/>
    <w:rsid w:val="00FF514C"/>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CF403"/>
  <w15:chartTrackingRefBased/>
  <w15:docId w15:val="{3EB0B023-D5F1-41DE-853A-7DF92055D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2A99"/>
    <w:pPr>
      <w:ind w:left="720"/>
      <w:contextualSpacing/>
    </w:pPr>
  </w:style>
  <w:style w:type="paragraph" w:styleId="Header">
    <w:name w:val="header"/>
    <w:basedOn w:val="Normal"/>
    <w:link w:val="HeaderChar"/>
    <w:uiPriority w:val="99"/>
    <w:unhideWhenUsed/>
    <w:rsid w:val="00727B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7B69"/>
  </w:style>
  <w:style w:type="paragraph" w:styleId="Footer">
    <w:name w:val="footer"/>
    <w:basedOn w:val="Normal"/>
    <w:link w:val="FooterChar"/>
    <w:uiPriority w:val="99"/>
    <w:unhideWhenUsed/>
    <w:rsid w:val="00727B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7B69"/>
  </w:style>
  <w:style w:type="paragraph" w:styleId="BalloonText">
    <w:name w:val="Balloon Text"/>
    <w:basedOn w:val="Normal"/>
    <w:link w:val="BalloonTextChar"/>
    <w:uiPriority w:val="99"/>
    <w:semiHidden/>
    <w:unhideWhenUsed/>
    <w:rsid w:val="00DB1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12C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091B3C1772B5428B7EB9B591228B10" ma:contentTypeVersion="13" ma:contentTypeDescription="Create a new document." ma:contentTypeScope="" ma:versionID="7d76b5915959fd22e5369135c65e0fcb">
  <xsd:schema xmlns:xsd="http://www.w3.org/2001/XMLSchema" xmlns:xs="http://www.w3.org/2001/XMLSchema" xmlns:p="http://schemas.microsoft.com/office/2006/metadata/properties" xmlns:ns3="a7d11e93-e873-41b4-bb6b-ed98d6d496fd" xmlns:ns4="70c6f6ba-3e8f-4e4c-9e1e-016a358dd300" targetNamespace="http://schemas.microsoft.com/office/2006/metadata/properties" ma:root="true" ma:fieldsID="d467f143bf3561e252595398a1709201" ns3:_="" ns4:_="">
    <xsd:import namespace="a7d11e93-e873-41b4-bb6b-ed98d6d496fd"/>
    <xsd:import namespace="70c6f6ba-3e8f-4e4c-9e1e-016a358dd30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d11e93-e873-41b4-bb6b-ed98d6d496f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c6f6ba-3e8f-4e4c-9e1e-016a358dd30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D0AF49-85F7-4458-A0DB-01E9BF44ED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01B499B-385C-4834-A608-8E4DD971E024}">
  <ds:schemaRefs>
    <ds:schemaRef ds:uri="http://schemas.microsoft.com/sharepoint/v3/contenttype/forms"/>
  </ds:schemaRefs>
</ds:datastoreItem>
</file>

<file path=customXml/itemProps3.xml><?xml version="1.0" encoding="utf-8"?>
<ds:datastoreItem xmlns:ds="http://schemas.openxmlformats.org/officeDocument/2006/customXml" ds:itemID="{F004AB6D-E3DD-40D5-9E85-634B60E077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d11e93-e873-41b4-bb6b-ed98d6d496fd"/>
    <ds:schemaRef ds:uri="70c6f6ba-3e8f-4e4c-9e1e-016a358dd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6</Pages>
  <Words>1598</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8</cp:revision>
  <cp:lastPrinted>2021-03-23T17:12:00Z</cp:lastPrinted>
  <dcterms:created xsi:type="dcterms:W3CDTF">2022-01-19T14:52:00Z</dcterms:created>
  <dcterms:modified xsi:type="dcterms:W3CDTF">2022-01-19T18:45:00Z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0x01010086091B3C1772B5428B7EB9B591228B10</vt:lpwstr>
  </property>
</Properties>
</file>